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40" w:lineRule="auto"/>
        <w:jc w:val="center"/>
        <w:rPr>
          <w:rFonts w:ascii="Montserrat" w:cs="Montserrat" w:eastAsia="Montserrat" w:hAnsi="Montserrat"/>
          <w:b w:val="1"/>
          <w:bCs w:val="1"/>
          <w:sz w:val="72"/>
          <w:szCs w:val="72"/>
        </w:rPr>
      </w:pPr>
      <w:r w:rsidDel="00000000" w:rsidR="00000000" w:rsidRPr="00000000">
        <w:rPr>
          <w:rFonts w:ascii="Montserrat" w:cs="Montserrat" w:eastAsia="Montserrat" w:hAnsi="Montserrat"/>
          <w:sz w:val="72"/>
          <w:szCs w:val="72"/>
          <w:rtl w:val="0"/>
        </w:rPr>
        <w:t xml:space="preserve">The</w:t>
      </w:r>
      <w:r w:rsidDel="00000000" w:rsidR="00000000" w:rsidRPr="00000000">
        <w:rPr>
          <w:rFonts w:ascii="Montserrat" w:cs="Montserrat" w:eastAsia="Montserrat" w:hAnsi="Montserrat"/>
          <w:b w:val="1"/>
          <w:bCs w:val="1"/>
          <w:sz w:val="72"/>
          <w:szCs w:val="72"/>
          <w:rtl w:val="0"/>
        </w:rPr>
        <w:t xml:space="preserve"> </w:t>
      </w:r>
    </w:p>
    <w:p w:rsidR="00000000" w:rsidDel="00000000" w:rsidP="00000000" w:rsidRDefault="00000000" w:rsidRPr="00000000" w14:paraId="00000002">
      <w:pPr>
        <w:spacing w:line="240" w:lineRule="auto"/>
        <w:jc w:val="center"/>
        <w:rPr>
          <w:rFonts w:ascii="Montserrat" w:cs="Montserrat" w:eastAsia="Montserrat" w:hAnsi="Montserrat"/>
          <w:sz w:val="48"/>
          <w:szCs w:val="48"/>
        </w:rPr>
      </w:pPr>
      <w:r w:rsidDel="00000000" w:rsidR="00000000" w:rsidRPr="00000000">
        <w:rPr>
          <w:rFonts w:ascii="Montserrat" w:cs="Montserrat" w:eastAsia="Montserrat" w:hAnsi="Montserrat"/>
          <w:b w:val="1"/>
          <w:bCs w:val="1"/>
          <w:sz w:val="72"/>
          <w:szCs w:val="72"/>
          <w:rtl w:val="0"/>
        </w:rPr>
        <w:t xml:space="preserve">CIRCULARITY GAP REPORT</w:t>
      </w:r>
      <w:r w:rsidDel="00000000" w:rsidR="00000000" w:rsidRPr="00000000">
        <w:rPr>
          <w:rtl w:val="0"/>
        </w:rPr>
      </w:r>
    </w:p>
    <w:p w:rsidR="00000000" w:rsidDel="00000000" w:rsidP="00000000" w:rsidRDefault="00000000" w:rsidRPr="00000000" w14:paraId="00000003">
      <w:pPr>
        <w:spacing w:line="240" w:lineRule="auto"/>
        <w:jc w:val="center"/>
        <w:rPr>
          <w:rFonts w:ascii="Montserrat" w:cs="Montserrat" w:eastAsia="Montserrat" w:hAnsi="Montserrat"/>
          <w:sz w:val="48"/>
          <w:szCs w:val="48"/>
        </w:rPr>
      </w:pPr>
      <w:r w:rsidDel="00000000" w:rsidR="00000000" w:rsidRPr="00000000">
        <w:rPr>
          <w:rFonts w:ascii="Montserrat" w:cs="Montserrat" w:eastAsia="Montserrat" w:hAnsi="Montserrat"/>
          <w:sz w:val="72"/>
          <w:szCs w:val="72"/>
          <w:rtl w:val="0"/>
        </w:rPr>
        <w:t xml:space="preserve">OMAN</w:t>
      </w:r>
      <w:r w:rsidDel="00000000" w:rsidR="00000000" w:rsidRPr="00000000">
        <w:rPr>
          <w:rtl w:val="0"/>
        </w:rPr>
      </w:r>
    </w:p>
    <w:p w:rsidR="00000000" w:rsidDel="00000000" w:rsidP="00000000" w:rsidRDefault="00000000" w:rsidRPr="00000000" w14:paraId="00000004">
      <w:pPr>
        <w:spacing w:line="240" w:lineRule="auto"/>
        <w:jc w:val="center"/>
        <w:rPr>
          <w:rFonts w:ascii="Montserrat" w:cs="Montserrat" w:eastAsia="Montserrat" w:hAnsi="Montserrat"/>
          <w:sz w:val="48"/>
          <w:szCs w:val="48"/>
        </w:rPr>
      </w:pPr>
      <w:r w:rsidDel="00000000" w:rsidR="00000000" w:rsidRPr="00000000">
        <w:rPr>
          <w:rtl w:val="0"/>
        </w:rPr>
      </w:r>
    </w:p>
    <w:p w:rsidR="00000000" w:rsidDel="00000000" w:rsidP="00000000" w:rsidRDefault="00000000" w:rsidRPr="00000000" w14:paraId="00000005">
      <w:pPr>
        <w:spacing w:line="240" w:lineRule="auto"/>
        <w:jc w:val="center"/>
        <w:rPr>
          <w:rFonts w:ascii="Montserrat" w:cs="Montserrat" w:eastAsia="Montserrat" w:hAnsi="Montserrat"/>
          <w:sz w:val="48"/>
          <w:szCs w:val="48"/>
        </w:rPr>
      </w:pPr>
      <w:r w:rsidDel="00000000" w:rsidR="00000000" w:rsidRPr="00000000">
        <w:rPr>
          <w:rFonts w:ascii="Montserrat" w:cs="Montserrat" w:eastAsia="Montserrat" w:hAnsi="Montserrat"/>
          <w:sz w:val="48"/>
          <w:szCs w:val="48"/>
          <w:rtl w:val="0"/>
        </w:rPr>
        <w:t xml:space="preserve">Project Annex</w:t>
      </w:r>
    </w:p>
    <w:p w:rsidR="00000000" w:rsidDel="00000000" w:rsidP="00000000" w:rsidRDefault="00000000" w:rsidRPr="00000000" w14:paraId="00000006">
      <w:pPr>
        <w:spacing w:line="240" w:lineRule="auto"/>
        <w:jc w:val="left"/>
        <w:rPr>
          <w:rFonts w:ascii="Montserrat" w:cs="Montserrat" w:eastAsia="Montserrat" w:hAnsi="Montserrat"/>
          <w:sz w:val="48"/>
          <w:szCs w:val="48"/>
        </w:rPr>
      </w:pPr>
      <w:r w:rsidDel="00000000" w:rsidR="00000000" w:rsidRPr="00000000">
        <w:rPr>
          <w:rtl w:val="0"/>
        </w:rPr>
      </w:r>
    </w:p>
    <w:p w:rsidR="00000000" w:rsidDel="00000000" w:rsidP="00000000" w:rsidRDefault="00000000" w:rsidRPr="00000000" w14:paraId="00000007">
      <w:pPr>
        <w:spacing w:line="276" w:lineRule="auto"/>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08">
      <w:pPr>
        <w:spacing w:line="276" w:lineRule="auto"/>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09">
      <w:pPr>
        <w:spacing w:line="276" w:lineRule="auto"/>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0A">
      <w:pPr>
        <w:spacing w:line="276" w:lineRule="auto"/>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0B">
      <w:pPr>
        <w:spacing w:line="276" w:lineRule="auto"/>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Circle Economy</w:t>
      </w:r>
    </w:p>
    <w:p w:rsidR="00000000" w:rsidDel="00000000" w:rsidP="00000000" w:rsidRDefault="00000000" w:rsidRPr="00000000" w14:paraId="0000000C">
      <w:pPr>
        <w:spacing w:line="276" w:lineRule="auto"/>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Haarlemmerweg 331, 1051 LH, Amsterdam, the Netherlands</w:t>
        <w:br w:type="textWrapping"/>
        <w:br w:type="textWrapping"/>
      </w:r>
      <w:r w:rsidDel="00000000" w:rsidR="00000000" w:rsidRPr="00000000">
        <w:rPr>
          <w:rFonts w:ascii="Montserrat" w:cs="Montserrat" w:eastAsia="Montserrat" w:hAnsi="Montserrat"/>
          <w:sz w:val="20"/>
          <w:szCs w:val="20"/>
          <w:rtl w:val="0"/>
        </w:rPr>
        <w:t xml:space="preserve">October 13, 2025</w:t>
      </w:r>
      <w:r w:rsidDel="00000000" w:rsidR="00000000" w:rsidRPr="00000000">
        <w:rPr>
          <w:rFonts w:ascii="Montserrat" w:cs="Montserrat" w:eastAsia="Montserrat" w:hAnsi="Montserrat"/>
          <w:sz w:val="20"/>
          <w:szCs w:val="20"/>
          <w:rtl w:val="0"/>
        </w:rPr>
        <w:br w:type="textWrapping"/>
        <w:t xml:space="preserve">v3.1</w:t>
      </w:r>
    </w:p>
    <w:p w:rsidR="00000000" w:rsidDel="00000000" w:rsidP="00000000" w:rsidRDefault="00000000" w:rsidRPr="00000000" w14:paraId="0000000D">
      <w:pPr>
        <w:spacing w:line="276" w:lineRule="auto"/>
        <w:jc w:val="left"/>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E">
      <w:pPr>
        <w:spacing w:line="276" w:lineRule="auto"/>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Authors and contributors: </w:t>
      </w:r>
      <w:r w:rsidDel="00000000" w:rsidR="00000000" w:rsidRPr="00000000">
        <w:rPr>
          <w:rFonts w:ascii="Montserrat" w:cs="Montserrat" w:eastAsia="Montserrat" w:hAnsi="Montserrat"/>
          <w:sz w:val="20"/>
          <w:szCs w:val="20"/>
          <w:rtl w:val="0"/>
        </w:rPr>
        <w:t xml:space="preserve">Alex Colloricchio, Irlanda Mora, Sofia Ferrando, Marijana Novak</w:t>
      </w:r>
    </w:p>
    <w:p w:rsidR="00000000" w:rsidDel="00000000" w:rsidP="00000000" w:rsidRDefault="00000000" w:rsidRPr="00000000" w14:paraId="0000000F">
      <w:pPr>
        <w:spacing w:line="276" w:lineRule="auto"/>
        <w:jc w:val="left"/>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0">
      <w:pPr>
        <w:spacing w:line="276" w:lineRule="auto"/>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How to cite this document: </w:t>
      </w:r>
    </w:p>
    <w:p w:rsidR="00000000" w:rsidDel="00000000" w:rsidP="00000000" w:rsidRDefault="00000000" w:rsidRPr="00000000" w14:paraId="00000011">
      <w:pPr>
        <w:spacing w:line="276" w:lineRule="auto"/>
        <w:jc w:val="left"/>
        <w:rPr/>
      </w:pPr>
      <w:r w:rsidDel="00000000" w:rsidR="00000000" w:rsidRPr="00000000">
        <w:rPr>
          <w:rFonts w:ascii="Montserrat" w:cs="Montserrat" w:eastAsia="Montserrat" w:hAnsi="Montserrat"/>
          <w:sz w:val="20"/>
          <w:szCs w:val="20"/>
          <w:rtl w:val="0"/>
        </w:rPr>
        <w:t xml:space="preserve">Circle Economy. (2025). </w:t>
      </w:r>
      <w:r w:rsidDel="00000000" w:rsidR="00000000" w:rsidRPr="00000000">
        <w:rPr>
          <w:rFonts w:ascii="Montserrat" w:cs="Montserrat" w:eastAsia="Montserrat" w:hAnsi="Montserrat"/>
          <w:i w:val="1"/>
          <w:iCs w:val="1"/>
          <w:sz w:val="20"/>
          <w:szCs w:val="20"/>
          <w:rtl w:val="0"/>
        </w:rPr>
        <w:t xml:space="preserve">The circularity gap report </w:t>
      </w:r>
      <w:r w:rsidDel="00000000" w:rsidR="00000000" w:rsidRPr="00000000">
        <w:rPr>
          <w:rFonts w:ascii="Montserrat" w:cs="Montserrat" w:eastAsia="Montserrat" w:hAnsi="Montserrat"/>
          <w:i w:val="1"/>
          <w:iCs w:val="1"/>
          <w:sz w:val="20"/>
          <w:szCs w:val="20"/>
          <w:rtl w:val="0"/>
        </w:rPr>
        <w:t xml:space="preserve">Oman</w:t>
      </w:r>
      <w:r w:rsidDel="00000000" w:rsidR="00000000" w:rsidRPr="00000000">
        <w:rPr>
          <w:rFonts w:ascii="Montserrat" w:cs="Montserrat" w:eastAsia="Montserrat" w:hAnsi="Montserrat"/>
          <w:i w:val="1"/>
          <w:iCs w:val="1"/>
          <w:sz w:val="20"/>
          <w:szCs w:val="20"/>
          <w:rtl w:val="0"/>
        </w:rPr>
        <w:t xml:space="preserve"> </w:t>
      </w:r>
      <w:r w:rsidDel="00000000" w:rsidR="00000000" w:rsidRPr="00000000">
        <w:rPr>
          <w:rFonts w:ascii="Montserrat" w:cs="Montserrat" w:eastAsia="Montserrat" w:hAnsi="Montserrat"/>
          <w:i w:val="1"/>
          <w:iCs w:val="1"/>
          <w:sz w:val="20"/>
          <w:szCs w:val="20"/>
          <w:rtl w:val="0"/>
        </w:rPr>
        <w:t xml:space="preserve">2025</w:t>
      </w:r>
      <w:r w:rsidDel="00000000" w:rsidR="00000000" w:rsidRPr="00000000">
        <w:rPr>
          <w:rFonts w:ascii="Montserrat" w:cs="Montserrat" w:eastAsia="Montserrat" w:hAnsi="Montserrat"/>
          <w:i w:val="1"/>
          <w:iCs w:val="1"/>
          <w:sz w:val="20"/>
          <w:szCs w:val="20"/>
          <w:rtl w:val="0"/>
        </w:rPr>
        <w:t xml:space="preserve">: Project annex (v3.1)</w:t>
      </w:r>
      <w:r w:rsidDel="00000000" w:rsidR="00000000" w:rsidRPr="00000000">
        <w:rPr>
          <w:rFonts w:ascii="Montserrat" w:cs="Montserrat" w:eastAsia="Montserrat" w:hAnsi="Montserrat"/>
          <w:sz w:val="20"/>
          <w:szCs w:val="20"/>
          <w:rtl w:val="0"/>
        </w:rPr>
        <w:t xml:space="preserve">. Amsterdam: Circle Economy.  Retrieved from: </w:t>
      </w:r>
      <w:hyperlink r:id="rId7">
        <w:r w:rsidDel="00000000" w:rsidR="00000000" w:rsidRPr="00000000">
          <w:rPr>
            <w:rFonts w:ascii="Montserrat" w:cs="Montserrat" w:eastAsia="Montserrat" w:hAnsi="Montserrat"/>
            <w:color w:val="1155cc"/>
            <w:sz w:val="20"/>
            <w:szCs w:val="20"/>
            <w:u w:val="single"/>
            <w:rtl w:val="0"/>
          </w:rPr>
          <w:t xml:space="preserve">CGRi website</w:t>
        </w:r>
      </w:hyperlink>
      <w:r w:rsidDel="00000000" w:rsidR="00000000" w:rsidRPr="00000000">
        <w:rPr>
          <w:rtl w:val="0"/>
        </w:rPr>
      </w:r>
    </w:p>
    <w:p w:rsidR="00000000" w:rsidDel="00000000" w:rsidP="00000000" w:rsidRDefault="00000000" w:rsidRPr="00000000" w14:paraId="00000012">
      <w:pPr>
        <w:pStyle w:val="Heading1"/>
        <w:spacing w:after="120" w:before="400" w:line="276" w:lineRule="auto"/>
        <w:jc w:val="left"/>
        <w:rPr/>
      </w:pPr>
      <w:bookmarkStart w:colFirst="0" w:colLast="0" w:name="_fncy2cia5jb" w:id="0"/>
      <w:bookmarkEnd w:id="0"/>
      <w:r w:rsidDel="00000000" w:rsidR="00000000" w:rsidRPr="00000000">
        <w:rPr>
          <w:rtl w:val="0"/>
        </w:rPr>
      </w:r>
    </w:p>
    <w:p w:rsidR="00000000" w:rsidDel="00000000" w:rsidP="00000000" w:rsidRDefault="00000000" w:rsidRPr="00000000" w14:paraId="00000013">
      <w:pPr>
        <w:pStyle w:val="Heading1"/>
        <w:spacing w:after="120" w:before="400" w:line="276" w:lineRule="auto"/>
        <w:jc w:val="left"/>
        <w:rPr/>
      </w:pPr>
      <w:bookmarkStart w:colFirst="0" w:colLast="0" w:name="_tdxf7pooth82" w:id="1"/>
      <w:bookmarkEnd w:id="1"/>
      <w:r w:rsidDel="00000000" w:rsidR="00000000" w:rsidRPr="00000000">
        <w:rPr>
          <w:rtl w:val="0"/>
        </w:rPr>
      </w:r>
    </w:p>
    <w:p w:rsidR="00000000" w:rsidDel="00000000" w:rsidP="00000000" w:rsidRDefault="00000000" w:rsidRPr="00000000" w14:paraId="00000014">
      <w:pPr>
        <w:spacing w:after="120" w:before="400" w:line="276" w:lineRule="auto"/>
        <w:jc w:val="left"/>
        <w:rPr/>
      </w:pPr>
      <w:r w:rsidDel="00000000" w:rsidR="00000000" w:rsidRPr="00000000">
        <w:rPr>
          <w:rtl w:val="0"/>
        </w:rPr>
      </w:r>
    </w:p>
    <w:p w:rsidR="00000000" w:rsidDel="00000000" w:rsidP="00000000" w:rsidRDefault="00000000" w:rsidRPr="00000000" w14:paraId="00000015">
      <w:pPr>
        <w:pStyle w:val="Heading1"/>
        <w:spacing w:after="120" w:before="400" w:line="276" w:lineRule="auto"/>
        <w:jc w:val="left"/>
        <w:rPr/>
      </w:pPr>
      <w:bookmarkStart w:colFirst="0" w:colLast="0" w:name="_e0fsp7fy1gkx" w:id="2"/>
      <w:bookmarkEnd w:id="2"/>
      <w:r w:rsidDel="00000000" w:rsidR="00000000" w:rsidRPr="00000000">
        <w:rPr>
          <w:rtl w:val="0"/>
        </w:rPr>
      </w:r>
    </w:p>
    <w:p w:rsidR="00000000" w:rsidDel="00000000" w:rsidP="00000000" w:rsidRDefault="00000000" w:rsidRPr="00000000" w14:paraId="00000016">
      <w:pPr>
        <w:pStyle w:val="Heading1"/>
        <w:spacing w:after="120" w:before="400" w:line="276" w:lineRule="auto"/>
        <w:jc w:val="left"/>
        <w:rPr/>
      </w:pPr>
      <w:bookmarkStart w:colFirst="0" w:colLast="0" w:name="_xxtasqqis5cm" w:id="3"/>
      <w:bookmarkEnd w:id="3"/>
      <w:r w:rsidDel="00000000" w:rsidR="00000000" w:rsidRPr="00000000">
        <w:rPr>
          <w:rtl w:val="0"/>
        </w:rPr>
      </w:r>
    </w:p>
    <w:p w:rsidR="00000000" w:rsidDel="00000000" w:rsidP="00000000" w:rsidRDefault="00000000" w:rsidRPr="00000000" w14:paraId="00000017">
      <w:pPr>
        <w:spacing w:after="120" w:before="400" w:line="276" w:lineRule="auto"/>
        <w:jc w:val="left"/>
        <w:rPr/>
      </w:pPr>
      <w:r w:rsidDel="00000000" w:rsidR="00000000" w:rsidRPr="00000000">
        <w:rPr>
          <w:rtl w:val="0"/>
        </w:rPr>
      </w:r>
    </w:p>
    <w:p w:rsidR="00000000" w:rsidDel="00000000" w:rsidP="00000000" w:rsidRDefault="00000000" w:rsidRPr="00000000" w14:paraId="00000018">
      <w:pPr>
        <w:pStyle w:val="Heading1"/>
        <w:spacing w:after="120" w:before="400" w:line="276" w:lineRule="auto"/>
        <w:jc w:val="left"/>
        <w:rPr/>
      </w:pPr>
      <w:bookmarkStart w:colFirst="0" w:colLast="0" w:name="_xig4elur7ck2" w:id="4"/>
      <w:bookmarkEnd w:id="4"/>
      <w:r w:rsidDel="00000000" w:rsidR="00000000" w:rsidRPr="00000000">
        <w:rPr>
          <w:rtl w:val="0"/>
        </w:rPr>
      </w:r>
    </w:p>
    <w:p w:rsidR="00000000" w:rsidDel="00000000" w:rsidP="00000000" w:rsidRDefault="00000000" w:rsidRPr="00000000" w14:paraId="00000019">
      <w:pPr>
        <w:spacing w:after="120" w:before="400" w:line="276" w:lineRule="auto"/>
        <w:jc w:val="left"/>
        <w:rPr>
          <w:rFonts w:ascii="Montserrat" w:cs="Montserrat" w:eastAsia="Montserrat" w:hAnsi="Montserrat"/>
          <w:b w:val="1"/>
          <w:bCs w:val="1"/>
          <w:sz w:val="26"/>
          <w:szCs w:val="26"/>
        </w:rPr>
      </w:pPr>
      <w:r w:rsidDel="00000000" w:rsidR="00000000" w:rsidRPr="00000000">
        <w:rPr>
          <w:rFonts w:ascii="Montserrat" w:cs="Montserrat" w:eastAsia="Montserrat" w:hAnsi="Montserrat"/>
          <w:b w:val="1"/>
          <w:bCs w:val="1"/>
          <w:sz w:val="26"/>
          <w:szCs w:val="26"/>
          <w:rtl w:val="0"/>
        </w:rPr>
        <w:t xml:space="preserve">Table of Contents</w:t>
      </w:r>
    </w:p>
    <w:sdt>
      <w:sdtPr>
        <w:id w:val="1936178942"/>
        <w:docPartObj>
          <w:docPartGallery w:val="Table of Contents"/>
          <w:docPartUnique w:val="1"/>
        </w:docPartObj>
      </w:sdtPr>
      <w:sdtContent>
        <w:p w:rsidR="00000000" w:rsidDel="00000000" w:rsidP="00000000" w:rsidRDefault="00000000" w:rsidRPr="00000000" w14:paraId="0000001A">
          <w:pPr>
            <w:widowControl w:val="0"/>
            <w:tabs>
              <w:tab w:val="right" w:leader="none" w:pos="12000"/>
            </w:tabs>
            <w:spacing w:before="60" w:line="240" w:lineRule="auto"/>
            <w:jc w:val="left"/>
            <w:rPr>
              <w:b w:val="1"/>
              <w:bCs w:val="1"/>
              <w:i w:val="0"/>
              <w:iCs w:val="0"/>
              <w:smallCaps w:val="0"/>
              <w:strike w:val="0"/>
              <w:color w:val="000000"/>
              <w:sz w:val="20"/>
              <w:szCs w:val="20"/>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tnfzsh1pexh7">
            <w:r w:rsidDel="00000000" w:rsidR="00000000" w:rsidRPr="00000000">
              <w:rPr>
                <w:b w:val="1"/>
                <w:bCs w:val="1"/>
                <w:i w:val="0"/>
                <w:iCs w:val="0"/>
                <w:smallCaps w:val="0"/>
                <w:strike w:val="0"/>
                <w:color w:val="000000"/>
                <w:sz w:val="20"/>
                <w:szCs w:val="20"/>
                <w:u w:val="none"/>
                <w:shd w:fill="auto" w:val="clear"/>
                <w:vertAlign w:val="baseline"/>
                <w:rtl w:val="0"/>
              </w:rPr>
              <w:t xml:space="preserve">List of Tables</w:t>
              <w:tab/>
              <w:t xml:space="preserve">3</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jc w:val="left"/>
            <w:rPr>
              <w:b w:val="1"/>
              <w:bCs w:val="1"/>
              <w:i w:val="0"/>
              <w:iCs w:val="0"/>
              <w:smallCaps w:val="0"/>
              <w:strike w:val="0"/>
              <w:color w:val="000000"/>
              <w:sz w:val="20"/>
              <w:szCs w:val="20"/>
              <w:u w:val="none"/>
              <w:shd w:fill="auto" w:val="clear"/>
              <w:vertAlign w:val="baseline"/>
            </w:rPr>
          </w:pPr>
          <w:hyperlink w:anchor="_a79or4dj6gur">
            <w:r w:rsidDel="00000000" w:rsidR="00000000" w:rsidRPr="00000000">
              <w:rPr>
                <w:b w:val="1"/>
                <w:bCs w:val="1"/>
                <w:i w:val="0"/>
                <w:iCs w:val="0"/>
                <w:smallCaps w:val="0"/>
                <w:strike w:val="0"/>
                <w:color w:val="000000"/>
                <w:sz w:val="20"/>
                <w:szCs w:val="20"/>
                <w:u w:val="none"/>
                <w:shd w:fill="auto" w:val="clear"/>
                <w:vertAlign w:val="baseline"/>
                <w:rtl w:val="0"/>
              </w:rPr>
              <w:t xml:space="preserve">1. How to use this document</w:t>
              <w:tab/>
              <w:t xml:space="preserve">3</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jc w:val="left"/>
            <w:rPr>
              <w:b w:val="1"/>
              <w:bCs w:val="1"/>
              <w:i w:val="0"/>
              <w:iCs w:val="0"/>
              <w:smallCaps w:val="0"/>
              <w:strike w:val="0"/>
              <w:color w:val="000000"/>
              <w:sz w:val="20"/>
              <w:szCs w:val="20"/>
              <w:u w:val="none"/>
              <w:shd w:fill="auto" w:val="clear"/>
              <w:vertAlign w:val="baseline"/>
            </w:rPr>
          </w:pPr>
          <w:hyperlink w:anchor="_sfjfajri3nv5">
            <w:r w:rsidDel="00000000" w:rsidR="00000000" w:rsidRPr="00000000">
              <w:rPr>
                <w:b w:val="1"/>
                <w:bCs w:val="1"/>
                <w:i w:val="0"/>
                <w:iCs w:val="0"/>
                <w:smallCaps w:val="0"/>
                <w:strike w:val="0"/>
                <w:color w:val="000000"/>
                <w:sz w:val="20"/>
                <w:szCs w:val="20"/>
                <w:u w:val="none"/>
                <w:shd w:fill="auto" w:val="clear"/>
                <w:vertAlign w:val="baseline"/>
                <w:rtl w:val="0"/>
              </w:rPr>
              <w:t xml:space="preserve">2. Data and assumptions</w:t>
              <w:tab/>
              <w:t xml:space="preserve">5</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jc w:val="left"/>
            <w:rPr>
              <w:i w:val="0"/>
              <w:iCs w:val="0"/>
              <w:smallCaps w:val="0"/>
              <w:strike w:val="0"/>
              <w:color w:val="000000"/>
              <w:sz w:val="20"/>
              <w:szCs w:val="20"/>
              <w:u w:val="none"/>
              <w:shd w:fill="auto" w:val="clear"/>
              <w:vertAlign w:val="baseline"/>
            </w:rPr>
          </w:pPr>
          <w:hyperlink w:anchor="_6b8xrw4ehmko">
            <w:r w:rsidDel="00000000" w:rsidR="00000000" w:rsidRPr="00000000">
              <w:rPr>
                <w:i w:val="0"/>
                <w:iCs w:val="0"/>
                <w:smallCaps w:val="0"/>
                <w:strike w:val="0"/>
                <w:color w:val="000000"/>
                <w:sz w:val="20"/>
                <w:szCs w:val="20"/>
                <w:u w:val="none"/>
                <w:shd w:fill="auto" w:val="clear"/>
                <w:vertAlign w:val="baseline"/>
                <w:rtl w:val="0"/>
              </w:rPr>
              <w:t xml:space="preserve">2.1 Data availability assessment</w:t>
              <w:tab/>
              <w:t xml:space="preserve">5</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360" w:firstLine="0"/>
            <w:jc w:val="left"/>
            <w:rPr>
              <w:i w:val="0"/>
              <w:iCs w:val="0"/>
              <w:smallCaps w:val="0"/>
              <w:strike w:val="0"/>
              <w:color w:val="000000"/>
              <w:sz w:val="20"/>
              <w:szCs w:val="20"/>
              <w:u w:val="none"/>
              <w:shd w:fill="auto" w:val="clear"/>
              <w:vertAlign w:val="baseline"/>
            </w:rPr>
          </w:pPr>
          <w:hyperlink w:anchor="_4egrr7k7h0ur">
            <w:r w:rsidDel="00000000" w:rsidR="00000000" w:rsidRPr="00000000">
              <w:rPr>
                <w:i w:val="0"/>
                <w:iCs w:val="0"/>
                <w:smallCaps w:val="0"/>
                <w:strike w:val="0"/>
                <w:color w:val="000000"/>
                <w:sz w:val="20"/>
                <w:szCs w:val="20"/>
                <w:u w:val="none"/>
                <w:shd w:fill="auto" w:val="clear"/>
                <w:vertAlign w:val="baseline"/>
                <w:rtl w:val="0"/>
              </w:rPr>
              <w:t xml:space="preserve">2.2 Data processing and additional information</w:t>
              <w:tab/>
              <w:t xml:space="preserve">7</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720" w:firstLine="0"/>
            <w:jc w:val="left"/>
            <w:rPr>
              <w:i w:val="0"/>
              <w:iCs w:val="0"/>
              <w:smallCaps w:val="0"/>
              <w:strike w:val="0"/>
              <w:color w:val="000000"/>
              <w:sz w:val="20"/>
              <w:szCs w:val="20"/>
              <w:u w:val="none"/>
              <w:shd w:fill="auto" w:val="clear"/>
              <w:vertAlign w:val="baseline"/>
            </w:rPr>
          </w:pPr>
          <w:hyperlink w:anchor="_7pdwd24sxao8">
            <w:r w:rsidDel="00000000" w:rsidR="00000000" w:rsidRPr="00000000">
              <w:rPr>
                <w:i w:val="0"/>
                <w:iCs w:val="0"/>
                <w:smallCaps w:val="0"/>
                <w:strike w:val="0"/>
                <w:color w:val="000000"/>
                <w:sz w:val="20"/>
                <w:szCs w:val="20"/>
                <w:u w:val="none"/>
                <w:shd w:fill="auto" w:val="clear"/>
                <w:vertAlign w:val="baseline"/>
                <w:rtl w:val="0"/>
              </w:rPr>
              <w:t xml:space="preserve">2.2.1  Economy-wide Material Flow Analysis (EW-MFA) data</w:t>
              <w:tab/>
              <w:t xml:space="preserve">7</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720" w:firstLine="0"/>
            <w:jc w:val="left"/>
            <w:rPr>
              <w:i w:val="0"/>
              <w:iCs w:val="0"/>
              <w:smallCaps w:val="0"/>
              <w:strike w:val="0"/>
              <w:color w:val="000000"/>
              <w:sz w:val="20"/>
              <w:szCs w:val="20"/>
              <w:u w:val="none"/>
              <w:shd w:fill="auto" w:val="clear"/>
              <w:vertAlign w:val="baseline"/>
            </w:rPr>
          </w:pPr>
          <w:hyperlink w:anchor="_pmuml2lrpg3w">
            <w:r w:rsidDel="00000000" w:rsidR="00000000" w:rsidRPr="00000000">
              <w:rPr>
                <w:i w:val="0"/>
                <w:iCs w:val="0"/>
                <w:smallCaps w:val="0"/>
                <w:strike w:val="0"/>
                <w:color w:val="000000"/>
                <w:sz w:val="20"/>
                <w:szCs w:val="20"/>
                <w:u w:val="none"/>
                <w:shd w:fill="auto" w:val="clear"/>
                <w:vertAlign w:val="baseline"/>
                <w:rtl w:val="0"/>
              </w:rPr>
              <w:t xml:space="preserve">2.2.2 Waste generation and treatment data</w:t>
              <w:tab/>
              <w:t xml:space="preserve">8</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720" w:firstLine="0"/>
            <w:jc w:val="left"/>
            <w:rPr>
              <w:i w:val="0"/>
              <w:iCs w:val="0"/>
              <w:smallCaps w:val="0"/>
              <w:strike w:val="0"/>
              <w:color w:val="000000"/>
              <w:sz w:val="20"/>
              <w:szCs w:val="20"/>
              <w:u w:val="none"/>
              <w:shd w:fill="auto" w:val="clear"/>
              <w:vertAlign w:val="baseline"/>
            </w:rPr>
          </w:pPr>
          <w:hyperlink w:anchor="_lr3run74yhzi">
            <w:r w:rsidDel="00000000" w:rsidR="00000000" w:rsidRPr="00000000">
              <w:rPr>
                <w:i w:val="0"/>
                <w:iCs w:val="0"/>
                <w:smallCaps w:val="0"/>
                <w:strike w:val="0"/>
                <w:color w:val="000000"/>
                <w:sz w:val="20"/>
                <w:szCs w:val="20"/>
                <w:u w:val="none"/>
                <w:shd w:fill="auto" w:val="clear"/>
                <w:vertAlign w:val="baseline"/>
                <w:rtl w:val="0"/>
              </w:rPr>
              <w:t xml:space="preserve">2.2.3 Extended EW-MFA data tables</w:t>
              <w:tab/>
              <w:t xml:space="preserve">10</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720" w:firstLine="0"/>
            <w:jc w:val="left"/>
            <w:rPr>
              <w:i w:val="0"/>
              <w:iCs w:val="0"/>
              <w:smallCaps w:val="0"/>
              <w:strike w:val="0"/>
              <w:color w:val="000000"/>
              <w:sz w:val="20"/>
              <w:szCs w:val="20"/>
              <w:u w:val="none"/>
              <w:shd w:fill="auto" w:val="clear"/>
              <w:vertAlign w:val="baseline"/>
            </w:rPr>
          </w:pPr>
          <w:hyperlink w:anchor="_smn6k3pi6x4t">
            <w:r w:rsidDel="00000000" w:rsidR="00000000" w:rsidRPr="00000000">
              <w:rPr>
                <w:i w:val="0"/>
                <w:iCs w:val="0"/>
                <w:smallCaps w:val="0"/>
                <w:strike w:val="0"/>
                <w:color w:val="000000"/>
                <w:sz w:val="20"/>
                <w:szCs w:val="20"/>
                <w:u w:val="none"/>
                <w:shd w:fill="auto" w:val="clear"/>
                <w:vertAlign w:val="baseline"/>
                <w:rtl w:val="0"/>
              </w:rPr>
              <w:t xml:space="preserve">2.2.4 Circularity Indicator Set approach</w:t>
              <w:tab/>
              <w:t xml:space="preserve">12</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720" w:firstLine="0"/>
            <w:jc w:val="left"/>
            <w:rPr>
              <w:i w:val="0"/>
              <w:iCs w:val="0"/>
              <w:smallCaps w:val="0"/>
              <w:strike w:val="0"/>
              <w:color w:val="000000"/>
              <w:sz w:val="20"/>
              <w:szCs w:val="20"/>
              <w:u w:val="none"/>
              <w:shd w:fill="auto" w:val="clear"/>
              <w:vertAlign w:val="baseline"/>
            </w:rPr>
          </w:pPr>
          <w:hyperlink w:anchor="_dkw3jw2pc1zp">
            <w:r w:rsidDel="00000000" w:rsidR="00000000" w:rsidRPr="00000000">
              <w:rPr>
                <w:i w:val="0"/>
                <w:iCs w:val="0"/>
                <w:smallCaps w:val="0"/>
                <w:strike w:val="0"/>
                <w:color w:val="000000"/>
                <w:sz w:val="20"/>
                <w:szCs w:val="20"/>
                <w:u w:val="none"/>
                <w:shd w:fill="auto" w:val="clear"/>
                <w:vertAlign w:val="baseline"/>
                <w:rtl w:val="0"/>
              </w:rPr>
              <w:t xml:space="preserve">2.2.5 Comparison of indicators results</w:t>
              <w:tab/>
              <w:t xml:space="preserve">13</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jc w:val="left"/>
            <w:rPr>
              <w:i w:val="0"/>
              <w:iCs w:val="0"/>
              <w:smallCaps w:val="0"/>
              <w:strike w:val="0"/>
              <w:color w:val="000000"/>
              <w:sz w:val="20"/>
              <w:szCs w:val="20"/>
              <w:u w:val="none"/>
              <w:shd w:fill="auto" w:val="clear"/>
              <w:vertAlign w:val="baseline"/>
            </w:rPr>
          </w:pPr>
          <w:hyperlink w:anchor="_85jdvfq25pqs">
            <w:r w:rsidDel="00000000" w:rsidR="00000000" w:rsidRPr="00000000">
              <w:rPr>
                <w:i w:val="0"/>
                <w:iCs w:val="0"/>
                <w:smallCaps w:val="0"/>
                <w:strike w:val="0"/>
                <w:color w:val="000000"/>
                <w:sz w:val="20"/>
                <w:szCs w:val="20"/>
                <w:u w:val="none"/>
                <w:shd w:fill="auto" w:val="clear"/>
                <w:vertAlign w:val="baseline"/>
                <w:rtl w:val="0"/>
              </w:rPr>
              <w:t xml:space="preserve">2.3 Scenario data and assumptions</w:t>
              <w:tab/>
              <w:t xml:space="preserve">13</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720" w:firstLine="0"/>
            <w:jc w:val="left"/>
            <w:rPr>
              <w:i w:val="0"/>
              <w:iCs w:val="0"/>
              <w:smallCaps w:val="0"/>
              <w:strike w:val="0"/>
              <w:color w:val="000000"/>
              <w:sz w:val="20"/>
              <w:szCs w:val="20"/>
              <w:u w:val="none"/>
              <w:shd w:fill="auto" w:val="clear"/>
              <w:vertAlign w:val="baseline"/>
            </w:rPr>
          </w:pPr>
          <w:hyperlink w:anchor="_we8jd11nqsr7">
            <w:r w:rsidDel="00000000" w:rsidR="00000000" w:rsidRPr="00000000">
              <w:rPr>
                <w:i w:val="0"/>
                <w:iCs w:val="0"/>
                <w:smallCaps w:val="0"/>
                <w:strike w:val="0"/>
                <w:color w:val="000000"/>
                <w:sz w:val="20"/>
                <w:szCs w:val="20"/>
                <w:u w:val="none"/>
                <w:shd w:fill="auto" w:val="clear"/>
                <w:vertAlign w:val="baseline"/>
                <w:rtl w:val="0"/>
              </w:rPr>
              <w:t xml:space="preserve">2.3.1 Main cross-system data and assumptions</w:t>
              <w:tab/>
              <w:t xml:space="preserve">13</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720" w:firstLine="0"/>
            <w:jc w:val="left"/>
            <w:rPr>
              <w:i w:val="0"/>
              <w:iCs w:val="0"/>
              <w:smallCaps w:val="0"/>
              <w:strike w:val="0"/>
              <w:color w:val="000000"/>
              <w:sz w:val="20"/>
              <w:szCs w:val="20"/>
              <w:u w:val="none"/>
              <w:shd w:fill="auto" w:val="clear"/>
              <w:vertAlign w:val="baseline"/>
            </w:rPr>
          </w:pPr>
          <w:hyperlink w:anchor="_r9fm62ldp3oh">
            <w:r w:rsidDel="00000000" w:rsidR="00000000" w:rsidRPr="00000000">
              <w:rPr>
                <w:i w:val="0"/>
                <w:iCs w:val="0"/>
                <w:smallCaps w:val="0"/>
                <w:strike w:val="0"/>
                <w:color w:val="000000"/>
                <w:sz w:val="20"/>
                <w:szCs w:val="20"/>
                <w:u w:val="none"/>
                <w:shd w:fill="auto" w:val="clear"/>
                <w:vertAlign w:val="baseline"/>
                <w:rtl w:val="0"/>
              </w:rPr>
              <w:t xml:space="preserve">2.3.2 Main data and assumptions per system</w:t>
              <w:tab/>
              <w:t xml:space="preserve">14</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6dp3b9yzh8sc">
            <w:r w:rsidDel="00000000" w:rsidR="00000000" w:rsidRPr="00000000">
              <w:rPr>
                <w:b w:val="1"/>
                <w:bCs w:val="1"/>
                <w:i w:val="0"/>
                <w:iCs w:val="0"/>
                <w:smallCaps w:val="0"/>
                <w:strike w:val="0"/>
                <w:color w:val="000000"/>
                <w:sz w:val="20"/>
                <w:szCs w:val="20"/>
                <w:u w:val="none"/>
                <w:shd w:fill="auto" w:val="clear"/>
                <w:vertAlign w:val="baseline"/>
                <w:rtl w:val="0"/>
              </w:rPr>
              <w:t xml:space="preserve">3. Mapping Tables</w:t>
            </w:r>
          </w:hyperlink>
          <w:hyperlink w:anchor="_6dp3b9yzh8sc">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ab/>
              <w:t xml:space="preserve">17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pStyle w:val="Heading1"/>
        <w:rPr>
          <w:rFonts w:ascii="Open Sans" w:cs="Open Sans" w:eastAsia="Open Sans" w:hAnsi="Open Sans"/>
          <w:sz w:val="22"/>
          <w:szCs w:val="22"/>
        </w:rPr>
      </w:pPr>
      <w:bookmarkStart w:colFirst="0" w:colLast="0" w:name="_wj54lg4xtq69" w:id="5"/>
      <w:bookmarkEnd w:id="5"/>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pStyle w:val="Heading1"/>
        <w:rPr/>
      </w:pPr>
      <w:bookmarkStart w:colFirst="0" w:colLast="0" w:name="_yr4pn0t9rfc7" w:id="6"/>
      <w:bookmarkEnd w:id="6"/>
      <w:r w:rsidDel="00000000" w:rsidR="00000000" w:rsidRPr="00000000">
        <w:rPr>
          <w:rtl w:val="0"/>
        </w:rPr>
      </w:r>
    </w:p>
    <w:p w:rsidR="00000000" w:rsidDel="00000000" w:rsidP="00000000" w:rsidRDefault="00000000" w:rsidRPr="00000000" w14:paraId="00000042">
      <w:pPr>
        <w:pStyle w:val="Heading1"/>
        <w:rPr/>
      </w:pPr>
      <w:bookmarkStart w:colFirst="0" w:colLast="0" w:name="_tnfzsh1pexh7" w:id="7"/>
      <w:bookmarkEnd w:id="7"/>
      <w:r w:rsidDel="00000000" w:rsidR="00000000" w:rsidRPr="00000000">
        <w:rPr>
          <w:rtl w:val="0"/>
        </w:rPr>
        <w:t xml:space="preserve">List of Tables</w:t>
      </w:r>
      <w:r w:rsidDel="00000000" w:rsidR="00000000" w:rsidRPr="00000000">
        <w:rPr>
          <w:rtl w:val="0"/>
        </w:rPr>
      </w:r>
    </w:p>
    <w:p w:rsidR="00000000" w:rsidDel="00000000" w:rsidP="00000000" w:rsidRDefault="00000000" w:rsidRPr="00000000" w14:paraId="00000043">
      <w:pPr>
        <w:pStyle w:val="Heading1"/>
        <w:rPr/>
      </w:pPr>
      <w:bookmarkStart w:colFirst="0" w:colLast="0" w:name="_8qpplpb5ii10" w:id="8"/>
      <w:bookmarkEnd w:id="8"/>
      <w:r w:rsidDel="00000000" w:rsidR="00000000" w:rsidRPr="00000000">
        <w:rPr>
          <w:rtl w:val="0"/>
        </w:rPr>
      </w:r>
    </w:p>
    <w:p w:rsidR="00000000" w:rsidDel="00000000" w:rsidP="00000000" w:rsidRDefault="00000000" w:rsidRPr="00000000" w14:paraId="00000044">
      <w:pPr>
        <w:spacing w:line="240" w:lineRule="auto"/>
        <w:jc w:val="left"/>
        <w:rPr>
          <w:b w:val="1"/>
          <w:bCs w:val="1"/>
          <w:sz w:val="20"/>
          <w:szCs w:val="20"/>
        </w:rPr>
      </w:pPr>
      <w:r w:rsidDel="00000000" w:rsidR="00000000" w:rsidRPr="00000000">
        <w:rPr>
          <w:b w:val="1"/>
          <w:bCs w:val="1"/>
          <w:sz w:val="20"/>
          <w:szCs w:val="20"/>
          <w:rtl w:val="0"/>
        </w:rPr>
        <w:t xml:space="preserve">Table </w:t>
      </w:r>
      <w:r w:rsidDel="00000000" w:rsidR="00000000" w:rsidRPr="00000000">
        <w:rPr>
          <w:b w:val="1"/>
          <w:bCs w:val="1"/>
          <w:sz w:val="20"/>
          <w:szCs w:val="20"/>
          <w:rtl w:val="0"/>
        </w:rPr>
        <w:t xml:space="preserve">one</w:t>
      </w:r>
      <w:r w:rsidDel="00000000" w:rsidR="00000000" w:rsidRPr="00000000">
        <w:rPr>
          <w:b w:val="1"/>
          <w:bCs w:val="1"/>
          <w:sz w:val="20"/>
          <w:szCs w:val="20"/>
          <w:rtl w:val="0"/>
        </w:rPr>
        <w:t xml:space="preserve">:</w:t>
      </w:r>
      <w:r w:rsidDel="00000000" w:rsidR="00000000" w:rsidRPr="00000000">
        <w:rPr>
          <w:sz w:val="20"/>
          <w:szCs w:val="20"/>
          <w:rtl w:val="0"/>
        </w:rPr>
        <w:t xml:space="preserve"> Summary of the main data and sources used in CE’s model and RAG classification……………………...</w:t>
      </w:r>
      <w:r w:rsidDel="00000000" w:rsidR="00000000" w:rsidRPr="00000000">
        <w:rPr>
          <w:b w:val="1"/>
          <w:bCs w:val="1"/>
          <w:sz w:val="20"/>
          <w:szCs w:val="20"/>
          <w:rtl w:val="0"/>
        </w:rPr>
        <w:t xml:space="preserve">5</w:t>
      </w:r>
      <w:r w:rsidDel="00000000" w:rsidR="00000000" w:rsidRPr="00000000">
        <w:rPr>
          <w:rtl w:val="0"/>
        </w:rPr>
      </w:r>
    </w:p>
    <w:p w:rsidR="00000000" w:rsidDel="00000000" w:rsidP="00000000" w:rsidRDefault="00000000" w:rsidRPr="00000000" w14:paraId="00000045">
      <w:pPr>
        <w:spacing w:line="240" w:lineRule="auto"/>
        <w:jc w:val="left"/>
        <w:rPr>
          <w:b w:val="1"/>
          <w:bCs w:val="1"/>
          <w:sz w:val="20"/>
          <w:szCs w:val="20"/>
        </w:rPr>
      </w:pPr>
      <w:r w:rsidDel="00000000" w:rsidR="00000000" w:rsidRPr="00000000">
        <w:rPr>
          <w:b w:val="1"/>
          <w:bCs w:val="1"/>
          <w:sz w:val="20"/>
          <w:szCs w:val="20"/>
          <w:rtl w:val="0"/>
        </w:rPr>
        <w:t xml:space="preserve">Table </w:t>
      </w:r>
      <w:r w:rsidDel="00000000" w:rsidR="00000000" w:rsidRPr="00000000">
        <w:rPr>
          <w:b w:val="1"/>
          <w:bCs w:val="1"/>
          <w:sz w:val="20"/>
          <w:szCs w:val="20"/>
          <w:rtl w:val="0"/>
        </w:rPr>
        <w:t xml:space="preserve">two</w:t>
      </w:r>
      <w:r w:rsidDel="00000000" w:rsidR="00000000" w:rsidRPr="00000000">
        <w:rPr>
          <w:b w:val="1"/>
          <w:bCs w:val="1"/>
          <w:sz w:val="20"/>
          <w:szCs w:val="20"/>
          <w:rtl w:val="0"/>
        </w:rPr>
        <w:t xml:space="preserve">: </w:t>
      </w:r>
      <w:r w:rsidDel="00000000" w:rsidR="00000000" w:rsidRPr="00000000">
        <w:rPr>
          <w:sz w:val="20"/>
          <w:szCs w:val="20"/>
          <w:rtl w:val="0"/>
        </w:rPr>
        <w:t xml:space="preserve">Comparison of GMFD data and Statistical Yearbook on minerals (DE) for year 2023……………………..</w:t>
      </w:r>
      <w:r w:rsidDel="00000000" w:rsidR="00000000" w:rsidRPr="00000000">
        <w:rPr>
          <w:b w:val="1"/>
          <w:bCs w:val="1"/>
          <w:sz w:val="20"/>
          <w:szCs w:val="20"/>
          <w:rtl w:val="0"/>
        </w:rPr>
        <w:t xml:space="preserve">7</w:t>
      </w:r>
    </w:p>
    <w:p w:rsidR="00000000" w:rsidDel="00000000" w:rsidP="00000000" w:rsidRDefault="00000000" w:rsidRPr="00000000" w14:paraId="00000046">
      <w:pPr>
        <w:spacing w:line="240" w:lineRule="auto"/>
        <w:jc w:val="left"/>
        <w:rPr>
          <w:b w:val="1"/>
          <w:bCs w:val="1"/>
          <w:sz w:val="20"/>
          <w:szCs w:val="20"/>
        </w:rPr>
      </w:pPr>
      <w:r w:rsidDel="00000000" w:rsidR="00000000" w:rsidRPr="00000000">
        <w:rPr>
          <w:b w:val="1"/>
          <w:bCs w:val="1"/>
          <w:sz w:val="20"/>
          <w:szCs w:val="20"/>
          <w:rtl w:val="0"/>
        </w:rPr>
        <w:t xml:space="preserve">Table three:</w:t>
      </w:r>
      <w:r w:rsidDel="00000000" w:rsidR="00000000" w:rsidRPr="00000000">
        <w:rPr>
          <w:sz w:val="20"/>
          <w:szCs w:val="20"/>
          <w:rtl w:val="0"/>
        </w:rPr>
        <w:t xml:space="preserve"> </w:t>
      </w:r>
      <w:r w:rsidDel="00000000" w:rsidR="00000000" w:rsidRPr="00000000">
        <w:rPr>
          <w:sz w:val="20"/>
          <w:szCs w:val="20"/>
          <w:rtl w:val="0"/>
        </w:rPr>
        <w:t xml:space="preserve">Mapping table of Be’Ahs waste generation categories and WaW classification</w:t>
      </w:r>
      <w:r w:rsidDel="00000000" w:rsidR="00000000" w:rsidRPr="00000000">
        <w:rPr>
          <w:sz w:val="20"/>
          <w:szCs w:val="20"/>
          <w:rtl w:val="0"/>
        </w:rPr>
        <w:t xml:space="preserve">…………………….……..</w:t>
      </w:r>
      <w:r w:rsidDel="00000000" w:rsidR="00000000" w:rsidRPr="00000000">
        <w:rPr>
          <w:b w:val="1"/>
          <w:bCs w:val="1"/>
          <w:sz w:val="20"/>
          <w:szCs w:val="20"/>
          <w:rtl w:val="0"/>
        </w:rPr>
        <w:t xml:space="preserve">8</w:t>
      </w:r>
    </w:p>
    <w:p w:rsidR="00000000" w:rsidDel="00000000" w:rsidP="00000000" w:rsidRDefault="00000000" w:rsidRPr="00000000" w14:paraId="00000047">
      <w:pPr>
        <w:spacing w:line="240" w:lineRule="auto"/>
        <w:jc w:val="left"/>
        <w:rPr>
          <w:b w:val="1"/>
          <w:bCs w:val="1"/>
          <w:sz w:val="20"/>
          <w:szCs w:val="20"/>
        </w:rPr>
      </w:pPr>
      <w:r w:rsidDel="00000000" w:rsidR="00000000" w:rsidRPr="00000000">
        <w:rPr>
          <w:b w:val="1"/>
          <w:bCs w:val="1"/>
          <w:sz w:val="20"/>
          <w:szCs w:val="20"/>
          <w:rtl w:val="0"/>
        </w:rPr>
        <w:t xml:space="preserve">Table four</w:t>
      </w:r>
      <w:r w:rsidDel="00000000" w:rsidR="00000000" w:rsidRPr="00000000">
        <w:rPr>
          <w:sz w:val="20"/>
          <w:szCs w:val="20"/>
          <w:rtl w:val="0"/>
        </w:rPr>
        <w:t xml:space="preserve">: Mapping table of Be’Ahs waste treatment  and WaW treatment classification………………………..…….</w:t>
      </w:r>
      <w:r w:rsidDel="00000000" w:rsidR="00000000" w:rsidRPr="00000000">
        <w:rPr>
          <w:b w:val="1"/>
          <w:bCs w:val="1"/>
          <w:sz w:val="20"/>
          <w:szCs w:val="20"/>
          <w:rtl w:val="0"/>
        </w:rPr>
        <w:t xml:space="preserve">9</w:t>
      </w:r>
    </w:p>
    <w:p w:rsidR="00000000" w:rsidDel="00000000" w:rsidP="00000000" w:rsidRDefault="00000000" w:rsidRPr="00000000" w14:paraId="00000048">
      <w:pPr>
        <w:spacing w:line="240" w:lineRule="auto"/>
        <w:jc w:val="left"/>
        <w:rPr>
          <w:b w:val="1"/>
          <w:bCs w:val="1"/>
          <w:sz w:val="20"/>
          <w:szCs w:val="20"/>
        </w:rPr>
      </w:pPr>
      <w:r w:rsidDel="00000000" w:rsidR="00000000" w:rsidRPr="00000000">
        <w:rPr>
          <w:b w:val="1"/>
          <w:bCs w:val="1"/>
          <w:sz w:val="20"/>
          <w:szCs w:val="20"/>
          <w:rtl w:val="0"/>
        </w:rPr>
        <w:t xml:space="preserve">Table </w:t>
      </w:r>
      <w:r w:rsidDel="00000000" w:rsidR="00000000" w:rsidRPr="00000000">
        <w:rPr>
          <w:b w:val="1"/>
          <w:bCs w:val="1"/>
          <w:sz w:val="20"/>
          <w:szCs w:val="20"/>
          <w:rtl w:val="0"/>
        </w:rPr>
        <w:t xml:space="preserve">five</w:t>
      </w:r>
      <w:r w:rsidDel="00000000" w:rsidR="00000000" w:rsidRPr="00000000">
        <w:rPr>
          <w:b w:val="1"/>
          <w:bCs w:val="1"/>
          <w:sz w:val="20"/>
          <w:szCs w:val="20"/>
          <w:rtl w:val="0"/>
        </w:rPr>
        <w:t xml:space="preserve">:</w:t>
      </w:r>
      <w:r w:rsidDel="00000000" w:rsidR="00000000" w:rsidRPr="00000000">
        <w:rPr>
          <w:sz w:val="20"/>
          <w:szCs w:val="20"/>
          <w:rtl w:val="0"/>
        </w:rPr>
        <w:t xml:space="preserve"> Data sources, assumptions and parameter values for allocation shares between material (mUse %) versus energy use (eUse %) and stock additions (stk%) versus throughput (thr%) materials……………………..</w:t>
      </w:r>
      <w:r w:rsidDel="00000000" w:rsidR="00000000" w:rsidRPr="00000000">
        <w:rPr>
          <w:b w:val="1"/>
          <w:bCs w:val="1"/>
          <w:sz w:val="20"/>
          <w:szCs w:val="20"/>
          <w:rtl w:val="0"/>
        </w:rPr>
        <w:t xml:space="preserve">10</w:t>
      </w:r>
      <w:r w:rsidDel="00000000" w:rsidR="00000000" w:rsidRPr="00000000">
        <w:rPr>
          <w:rtl w:val="0"/>
        </w:rPr>
      </w:r>
    </w:p>
    <w:p w:rsidR="00000000" w:rsidDel="00000000" w:rsidP="00000000" w:rsidRDefault="00000000" w:rsidRPr="00000000" w14:paraId="00000049">
      <w:pPr>
        <w:spacing w:line="240" w:lineRule="auto"/>
        <w:jc w:val="left"/>
        <w:rPr>
          <w:sz w:val="20"/>
          <w:szCs w:val="20"/>
        </w:rPr>
      </w:pPr>
      <w:r w:rsidDel="00000000" w:rsidR="00000000" w:rsidRPr="00000000">
        <w:rPr>
          <w:b w:val="1"/>
          <w:bCs w:val="1"/>
          <w:sz w:val="20"/>
          <w:szCs w:val="20"/>
          <w:rtl w:val="0"/>
        </w:rPr>
        <w:t xml:space="preserve">Table </w:t>
      </w:r>
      <w:r w:rsidDel="00000000" w:rsidR="00000000" w:rsidRPr="00000000">
        <w:rPr>
          <w:b w:val="1"/>
          <w:bCs w:val="1"/>
          <w:sz w:val="20"/>
          <w:szCs w:val="20"/>
          <w:rtl w:val="0"/>
        </w:rPr>
        <w:t xml:space="preserve">six</w:t>
      </w:r>
      <w:r w:rsidDel="00000000" w:rsidR="00000000" w:rsidRPr="00000000">
        <w:rPr>
          <w:b w:val="1"/>
          <w:bCs w:val="1"/>
          <w:sz w:val="20"/>
          <w:szCs w:val="20"/>
          <w:rtl w:val="0"/>
        </w:rPr>
        <w:t xml:space="preserve">:</w:t>
      </w:r>
      <w:r w:rsidDel="00000000" w:rsidR="00000000" w:rsidRPr="00000000">
        <w:rPr>
          <w:sz w:val="20"/>
          <w:szCs w:val="20"/>
          <w:rtl w:val="0"/>
        </w:rPr>
        <w:t xml:space="preserve"> </w:t>
      </w:r>
      <w:r w:rsidDel="00000000" w:rsidR="00000000" w:rsidRPr="00000000">
        <w:rPr>
          <w:sz w:val="20"/>
          <w:szCs w:val="20"/>
          <w:rtl w:val="0"/>
        </w:rPr>
        <w:t xml:space="preserve">Waste flow codes (W-Code) for NACE waste categories as reported by Eurostat, and allocation to main EW-MFA categories and material or energetic use</w:t>
      </w:r>
      <w:r w:rsidDel="00000000" w:rsidR="00000000" w:rsidRPr="00000000">
        <w:rPr>
          <w:sz w:val="20"/>
          <w:szCs w:val="20"/>
          <w:rtl w:val="0"/>
        </w:rPr>
        <w:t xml:space="preserve">……….…...............................................................................</w:t>
      </w:r>
      <w:r w:rsidDel="00000000" w:rsidR="00000000" w:rsidRPr="00000000">
        <w:rPr>
          <w:b w:val="1"/>
          <w:bCs w:val="1"/>
          <w:sz w:val="20"/>
          <w:szCs w:val="20"/>
          <w:rtl w:val="0"/>
        </w:rPr>
        <w:t xml:space="preserve">12</w:t>
      </w:r>
      <w:r w:rsidDel="00000000" w:rsidR="00000000" w:rsidRPr="00000000">
        <w:rPr>
          <w:rtl w:val="0"/>
        </w:rPr>
      </w:r>
    </w:p>
    <w:p w:rsidR="00000000" w:rsidDel="00000000" w:rsidP="00000000" w:rsidRDefault="00000000" w:rsidRPr="00000000" w14:paraId="0000004A">
      <w:pPr>
        <w:spacing w:line="240" w:lineRule="auto"/>
        <w:ind w:left="0" w:firstLine="0"/>
        <w:jc w:val="left"/>
        <w:rPr>
          <w:sz w:val="20"/>
          <w:szCs w:val="20"/>
        </w:rPr>
      </w:pPr>
      <w:r w:rsidDel="00000000" w:rsidR="00000000" w:rsidRPr="00000000">
        <w:rPr>
          <w:b w:val="1"/>
          <w:bCs w:val="1"/>
          <w:sz w:val="20"/>
          <w:szCs w:val="20"/>
          <w:rtl w:val="0"/>
        </w:rPr>
        <w:t xml:space="preserve">Table </w:t>
      </w:r>
      <w:r w:rsidDel="00000000" w:rsidR="00000000" w:rsidRPr="00000000">
        <w:rPr>
          <w:b w:val="1"/>
          <w:bCs w:val="1"/>
          <w:sz w:val="20"/>
          <w:szCs w:val="20"/>
          <w:rtl w:val="0"/>
        </w:rPr>
        <w:t xml:space="preserve">seven</w:t>
      </w:r>
      <w:r w:rsidDel="00000000" w:rsidR="00000000" w:rsidRPr="00000000">
        <w:rPr>
          <w:b w:val="1"/>
          <w:bCs w:val="1"/>
          <w:sz w:val="20"/>
          <w:szCs w:val="20"/>
          <w:rtl w:val="0"/>
        </w:rPr>
        <w:t xml:space="preserve">:</w:t>
      </w:r>
      <w:r w:rsidDel="00000000" w:rsidR="00000000" w:rsidRPr="00000000">
        <w:rPr>
          <w:sz w:val="20"/>
          <w:szCs w:val="20"/>
          <w:rtl w:val="0"/>
        </w:rPr>
        <w:t xml:space="preserve"> Comparison of results for the ITCr under different perspectives and assumptions </w:t>
      </w:r>
      <w:r w:rsidDel="00000000" w:rsidR="00000000" w:rsidRPr="00000000">
        <w:rPr>
          <w:sz w:val="20"/>
          <w:szCs w:val="20"/>
          <w:rtl w:val="0"/>
        </w:rPr>
        <w:t xml:space="preserve">2023</w:t>
      </w:r>
      <w:r w:rsidDel="00000000" w:rsidR="00000000" w:rsidRPr="00000000">
        <w:rPr>
          <w:sz w:val="20"/>
          <w:szCs w:val="20"/>
          <w:rtl w:val="0"/>
        </w:rPr>
        <w:t xml:space="preserve">............</w:t>
      </w:r>
      <w:r w:rsidDel="00000000" w:rsidR="00000000" w:rsidRPr="00000000">
        <w:rPr>
          <w:b w:val="1"/>
          <w:bCs w:val="1"/>
          <w:sz w:val="20"/>
          <w:szCs w:val="20"/>
          <w:rtl w:val="0"/>
        </w:rPr>
        <w:t xml:space="preserve">12</w:t>
      </w:r>
      <w:r w:rsidDel="00000000" w:rsidR="00000000" w:rsidRPr="00000000">
        <w:rPr>
          <w:sz w:val="20"/>
          <w:szCs w:val="20"/>
          <w:rtl w:val="0"/>
        </w:rPr>
        <w:t xml:space="preserve"> </w:t>
      </w:r>
    </w:p>
    <w:p w:rsidR="00000000" w:rsidDel="00000000" w:rsidP="00000000" w:rsidRDefault="00000000" w:rsidRPr="00000000" w14:paraId="0000004B">
      <w:pPr>
        <w:spacing w:line="240" w:lineRule="auto"/>
        <w:jc w:val="left"/>
        <w:rPr>
          <w:sz w:val="20"/>
          <w:szCs w:val="20"/>
        </w:rPr>
      </w:pPr>
      <w:r w:rsidDel="00000000" w:rsidR="00000000" w:rsidRPr="00000000">
        <w:rPr>
          <w:b w:val="1"/>
          <w:bCs w:val="1"/>
          <w:sz w:val="20"/>
          <w:szCs w:val="20"/>
          <w:rtl w:val="0"/>
        </w:rPr>
        <w:t xml:space="preserve">Table </w:t>
      </w:r>
      <w:r w:rsidDel="00000000" w:rsidR="00000000" w:rsidRPr="00000000">
        <w:rPr>
          <w:b w:val="1"/>
          <w:bCs w:val="1"/>
          <w:sz w:val="20"/>
          <w:szCs w:val="20"/>
          <w:rtl w:val="0"/>
        </w:rPr>
        <w:t xml:space="preserve">eight</w:t>
      </w:r>
      <w:r w:rsidDel="00000000" w:rsidR="00000000" w:rsidRPr="00000000">
        <w:rPr>
          <w:b w:val="1"/>
          <w:bCs w:val="1"/>
          <w:sz w:val="20"/>
          <w:szCs w:val="20"/>
          <w:rtl w:val="0"/>
        </w:rPr>
        <w:t xml:space="preserve">:</w:t>
      </w:r>
      <w:r w:rsidDel="00000000" w:rsidR="00000000" w:rsidRPr="00000000">
        <w:rPr>
          <w:sz w:val="20"/>
          <w:szCs w:val="20"/>
          <w:rtl w:val="0"/>
        </w:rPr>
        <w:t xml:space="preserve"> Main cross-systems input data and assumptions ...............................................................................</w:t>
      </w:r>
      <w:r w:rsidDel="00000000" w:rsidR="00000000" w:rsidRPr="00000000">
        <w:rPr>
          <w:b w:val="1"/>
          <w:bCs w:val="1"/>
          <w:sz w:val="20"/>
          <w:szCs w:val="20"/>
          <w:rtl w:val="0"/>
        </w:rPr>
        <w:t xml:space="preserve">13</w:t>
      </w:r>
      <w:r w:rsidDel="00000000" w:rsidR="00000000" w:rsidRPr="00000000">
        <w:rPr>
          <w:sz w:val="20"/>
          <w:szCs w:val="20"/>
          <w:rtl w:val="0"/>
        </w:rPr>
        <w:t xml:space="preserve"> </w:t>
      </w:r>
    </w:p>
    <w:p w:rsidR="00000000" w:rsidDel="00000000" w:rsidP="00000000" w:rsidRDefault="00000000" w:rsidRPr="00000000" w14:paraId="0000004C">
      <w:pPr>
        <w:spacing w:line="240" w:lineRule="auto"/>
        <w:jc w:val="left"/>
        <w:rPr>
          <w:sz w:val="20"/>
          <w:szCs w:val="20"/>
        </w:rPr>
      </w:pPr>
      <w:r w:rsidDel="00000000" w:rsidR="00000000" w:rsidRPr="00000000">
        <w:rPr>
          <w:b w:val="1"/>
          <w:bCs w:val="1"/>
          <w:sz w:val="20"/>
          <w:szCs w:val="20"/>
          <w:rtl w:val="0"/>
        </w:rPr>
        <w:t xml:space="preserve">Table </w:t>
      </w:r>
      <w:r w:rsidDel="00000000" w:rsidR="00000000" w:rsidRPr="00000000">
        <w:rPr>
          <w:b w:val="1"/>
          <w:bCs w:val="1"/>
          <w:sz w:val="20"/>
          <w:szCs w:val="20"/>
          <w:rtl w:val="0"/>
        </w:rPr>
        <w:t xml:space="preserve">nine</w:t>
      </w:r>
      <w:r w:rsidDel="00000000" w:rsidR="00000000" w:rsidRPr="00000000">
        <w:rPr>
          <w:b w:val="1"/>
          <w:bCs w:val="1"/>
          <w:sz w:val="20"/>
          <w:szCs w:val="20"/>
          <w:rtl w:val="0"/>
        </w:rPr>
        <w:t xml:space="preserve">:</w:t>
      </w:r>
      <w:r w:rsidDel="00000000" w:rsidR="00000000" w:rsidRPr="00000000">
        <w:rPr>
          <w:sz w:val="20"/>
          <w:szCs w:val="20"/>
          <w:rtl w:val="0"/>
        </w:rPr>
        <w:t xml:space="preserve"> Main housing system input data and assumptions..............................................................................</w:t>
      </w:r>
      <w:r w:rsidDel="00000000" w:rsidR="00000000" w:rsidRPr="00000000">
        <w:rPr>
          <w:b w:val="1"/>
          <w:bCs w:val="1"/>
          <w:sz w:val="20"/>
          <w:szCs w:val="20"/>
          <w:rtl w:val="0"/>
        </w:rPr>
        <w:t xml:space="preserve">13</w:t>
      </w:r>
      <w:r w:rsidDel="00000000" w:rsidR="00000000" w:rsidRPr="00000000">
        <w:rPr>
          <w:sz w:val="20"/>
          <w:szCs w:val="20"/>
          <w:rtl w:val="0"/>
        </w:rPr>
        <w:t xml:space="preserve"> </w:t>
      </w:r>
    </w:p>
    <w:p w:rsidR="00000000" w:rsidDel="00000000" w:rsidP="00000000" w:rsidRDefault="00000000" w:rsidRPr="00000000" w14:paraId="0000004D">
      <w:pPr>
        <w:spacing w:line="240" w:lineRule="auto"/>
        <w:jc w:val="left"/>
        <w:rPr>
          <w:b w:val="1"/>
          <w:bCs w:val="1"/>
          <w:sz w:val="20"/>
          <w:szCs w:val="20"/>
        </w:rPr>
      </w:pPr>
      <w:r w:rsidDel="00000000" w:rsidR="00000000" w:rsidRPr="00000000">
        <w:rPr>
          <w:b w:val="1"/>
          <w:bCs w:val="1"/>
          <w:sz w:val="20"/>
          <w:szCs w:val="20"/>
          <w:rtl w:val="0"/>
        </w:rPr>
        <w:t xml:space="preserve">Table </w:t>
      </w:r>
      <w:r w:rsidDel="00000000" w:rsidR="00000000" w:rsidRPr="00000000">
        <w:rPr>
          <w:b w:val="1"/>
          <w:bCs w:val="1"/>
          <w:sz w:val="20"/>
          <w:szCs w:val="20"/>
          <w:rtl w:val="0"/>
        </w:rPr>
        <w:t xml:space="preserve">ten</w:t>
      </w:r>
      <w:r w:rsidDel="00000000" w:rsidR="00000000" w:rsidRPr="00000000">
        <w:rPr>
          <w:b w:val="1"/>
          <w:bCs w:val="1"/>
          <w:sz w:val="20"/>
          <w:szCs w:val="20"/>
          <w:rtl w:val="0"/>
        </w:rPr>
        <w:t xml:space="preserve">:</w:t>
      </w:r>
      <w:r w:rsidDel="00000000" w:rsidR="00000000" w:rsidRPr="00000000">
        <w:rPr>
          <w:sz w:val="20"/>
          <w:szCs w:val="20"/>
          <w:rtl w:val="0"/>
        </w:rPr>
        <w:t xml:space="preserve"> Main mobility system input data and assumptions................................................................................</w:t>
      </w:r>
      <w:r w:rsidDel="00000000" w:rsidR="00000000" w:rsidRPr="00000000">
        <w:rPr>
          <w:b w:val="1"/>
          <w:bCs w:val="1"/>
          <w:sz w:val="20"/>
          <w:szCs w:val="20"/>
          <w:rtl w:val="0"/>
        </w:rPr>
        <w:t xml:space="preserve">14</w:t>
      </w:r>
    </w:p>
    <w:p w:rsidR="00000000" w:rsidDel="00000000" w:rsidP="00000000" w:rsidRDefault="00000000" w:rsidRPr="00000000" w14:paraId="0000004E">
      <w:pPr>
        <w:spacing w:line="240" w:lineRule="auto"/>
        <w:jc w:val="left"/>
        <w:rPr>
          <w:sz w:val="20"/>
          <w:szCs w:val="20"/>
        </w:rPr>
      </w:pPr>
      <w:r w:rsidDel="00000000" w:rsidR="00000000" w:rsidRPr="00000000">
        <w:rPr>
          <w:sz w:val="20"/>
          <w:szCs w:val="20"/>
          <w:rtl w:val="0"/>
        </w:rPr>
        <w:t xml:space="preserve"> </w:t>
      </w:r>
    </w:p>
    <w:p w:rsidR="00000000" w:rsidDel="00000000" w:rsidP="00000000" w:rsidRDefault="00000000" w:rsidRPr="00000000" w14:paraId="0000004F">
      <w:pPr>
        <w:spacing w:line="240" w:lineRule="auto"/>
        <w:jc w:val="left"/>
        <w:rPr>
          <w:sz w:val="24"/>
          <w:szCs w:val="24"/>
        </w:rPr>
      </w:pPr>
      <w:r w:rsidDel="00000000" w:rsidR="00000000" w:rsidRPr="00000000">
        <w:rPr>
          <w:rFonts w:ascii="Montserrat" w:cs="Montserrat" w:eastAsia="Montserrat" w:hAnsi="Montserrat"/>
          <w:b w:val="1"/>
          <w:bCs w:val="1"/>
          <w:sz w:val="26"/>
          <w:szCs w:val="26"/>
          <w:rtl w:val="0"/>
        </w:rPr>
        <w:t xml:space="preserve">Mapping tables</w:t>
      </w:r>
      <w:r w:rsidDel="00000000" w:rsidR="00000000" w:rsidRPr="00000000">
        <w:rPr>
          <w:rtl w:val="0"/>
        </w:rPr>
      </w:r>
    </w:p>
    <w:p w:rsidR="00000000" w:rsidDel="00000000" w:rsidP="00000000" w:rsidRDefault="00000000" w:rsidRPr="00000000" w14:paraId="00000050">
      <w:pPr>
        <w:spacing w:line="240" w:lineRule="auto"/>
        <w:jc w:val="left"/>
        <w:rPr>
          <w:b w:val="1"/>
          <w:bCs w:val="1"/>
          <w:sz w:val="20"/>
          <w:szCs w:val="20"/>
        </w:rPr>
      </w:pPr>
      <w:r w:rsidDel="00000000" w:rsidR="00000000" w:rsidRPr="00000000">
        <w:rPr>
          <w:b w:val="1"/>
          <w:bCs w:val="1"/>
          <w:sz w:val="20"/>
          <w:szCs w:val="20"/>
          <w:rtl w:val="0"/>
        </w:rPr>
        <w:t xml:space="preserve">Mapping table one</w:t>
      </w:r>
      <w:r w:rsidDel="00000000" w:rsidR="00000000" w:rsidRPr="00000000">
        <w:rPr>
          <w:sz w:val="20"/>
          <w:szCs w:val="20"/>
          <w:rtl w:val="0"/>
        </w:rPr>
        <w:t xml:space="preserve">: Mapping table of Exiobase to Intermediate sectors classification, societal needs and final demand label....................................................................................................................................................................................</w:t>
      </w:r>
      <w:r w:rsidDel="00000000" w:rsidR="00000000" w:rsidRPr="00000000">
        <w:rPr>
          <w:b w:val="1"/>
          <w:bCs w:val="1"/>
          <w:sz w:val="20"/>
          <w:szCs w:val="20"/>
          <w:rtl w:val="0"/>
        </w:rPr>
        <w:t xml:space="preserve">15</w:t>
      </w:r>
    </w:p>
    <w:p w:rsidR="00000000" w:rsidDel="00000000" w:rsidP="00000000" w:rsidRDefault="00000000" w:rsidRPr="00000000" w14:paraId="00000051">
      <w:pPr>
        <w:spacing w:line="240" w:lineRule="auto"/>
        <w:jc w:val="left"/>
        <w:rPr>
          <w:sz w:val="20"/>
          <w:szCs w:val="20"/>
        </w:rPr>
      </w:pPr>
      <w:r w:rsidDel="00000000" w:rsidR="00000000" w:rsidRPr="00000000">
        <w:rPr>
          <w:b w:val="1"/>
          <w:bCs w:val="1"/>
          <w:sz w:val="20"/>
          <w:szCs w:val="20"/>
          <w:rtl w:val="0"/>
        </w:rPr>
        <w:t xml:space="preserve">Mapping table two</w:t>
      </w:r>
      <w:r w:rsidDel="00000000" w:rsidR="00000000" w:rsidRPr="00000000">
        <w:rPr>
          <w:sz w:val="20"/>
          <w:szCs w:val="20"/>
          <w:rtl w:val="0"/>
        </w:rPr>
        <w:t xml:space="preserve">: Mapping table of material flows for Domestic Extraction (DE) between Exiobase</w:t>
      </w:r>
    </w:p>
    <w:p w:rsidR="00000000" w:rsidDel="00000000" w:rsidP="00000000" w:rsidRDefault="00000000" w:rsidRPr="00000000" w14:paraId="00000052">
      <w:pPr>
        <w:spacing w:line="240" w:lineRule="auto"/>
        <w:ind w:left="0" w:firstLine="0"/>
        <w:jc w:val="left"/>
        <w:rPr>
          <w:b w:val="1"/>
          <w:bCs w:val="1"/>
          <w:sz w:val="20"/>
          <w:szCs w:val="20"/>
        </w:rPr>
      </w:pPr>
      <w:r w:rsidDel="00000000" w:rsidR="00000000" w:rsidRPr="00000000">
        <w:rPr>
          <w:sz w:val="20"/>
          <w:szCs w:val="20"/>
          <w:rtl w:val="0"/>
        </w:rPr>
        <w:t xml:space="preserve">3.8 environmental extension and Eurostat’s EW-MFA classifications…………..……..……………………………………..……</w:t>
      </w:r>
      <w:r w:rsidDel="00000000" w:rsidR="00000000" w:rsidRPr="00000000">
        <w:rPr>
          <w:b w:val="1"/>
          <w:bCs w:val="1"/>
          <w:sz w:val="20"/>
          <w:szCs w:val="20"/>
          <w:rtl w:val="0"/>
        </w:rPr>
        <w:t xml:space="preserve">19</w:t>
      </w:r>
    </w:p>
    <w:p w:rsidR="00000000" w:rsidDel="00000000" w:rsidP="00000000" w:rsidRDefault="00000000" w:rsidRPr="00000000" w14:paraId="00000053">
      <w:pPr>
        <w:spacing w:line="240" w:lineRule="auto"/>
        <w:jc w:val="left"/>
        <w:rPr>
          <w:b w:val="1"/>
          <w:bCs w:val="1"/>
          <w:sz w:val="20"/>
          <w:szCs w:val="20"/>
        </w:rPr>
      </w:pPr>
      <w:r w:rsidDel="00000000" w:rsidR="00000000" w:rsidRPr="00000000">
        <w:rPr>
          <w:b w:val="1"/>
          <w:bCs w:val="1"/>
          <w:sz w:val="20"/>
          <w:szCs w:val="20"/>
          <w:rtl w:val="0"/>
        </w:rPr>
        <w:t xml:space="preserve">Mapping table three</w:t>
      </w:r>
      <w:r w:rsidDel="00000000" w:rsidR="00000000" w:rsidRPr="00000000">
        <w:rPr>
          <w:sz w:val="20"/>
          <w:szCs w:val="20"/>
          <w:rtl w:val="0"/>
        </w:rPr>
        <w:t xml:space="preserve">: Mapping table of countries to continents........……..……...............……………………………..…..</w:t>
      </w:r>
      <w:r w:rsidDel="00000000" w:rsidR="00000000" w:rsidRPr="00000000">
        <w:rPr>
          <w:b w:val="1"/>
          <w:bCs w:val="1"/>
          <w:sz w:val="20"/>
          <w:szCs w:val="20"/>
          <w:rtl w:val="0"/>
        </w:rPr>
        <w:t xml:space="preserve">25</w:t>
      </w:r>
    </w:p>
    <w:p w:rsidR="00000000" w:rsidDel="00000000" w:rsidP="00000000" w:rsidRDefault="00000000" w:rsidRPr="00000000" w14:paraId="00000054">
      <w:pPr>
        <w:spacing w:line="240" w:lineRule="auto"/>
        <w:jc w:val="left"/>
        <w:rPr>
          <w:b w:val="1"/>
          <w:bCs w:val="1"/>
          <w:sz w:val="20"/>
          <w:szCs w:val="20"/>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sz w:val="18"/>
          <w:szCs w:val="18"/>
        </w:rPr>
      </w:pPr>
      <w:r w:rsidDel="00000000" w:rsidR="00000000" w:rsidRPr="00000000">
        <w:rPr>
          <w:rtl w:val="0"/>
        </w:rPr>
      </w:r>
    </w:p>
    <w:p w:rsidR="00000000" w:rsidDel="00000000" w:rsidP="00000000" w:rsidRDefault="00000000" w:rsidRPr="00000000" w14:paraId="00000057">
      <w:pPr>
        <w:rPr>
          <w:sz w:val="18"/>
          <w:szCs w:val="18"/>
        </w:rPr>
      </w:pPr>
      <w:r w:rsidDel="00000000" w:rsidR="00000000" w:rsidRPr="00000000">
        <w:rPr>
          <w:rtl w:val="0"/>
        </w:rPr>
      </w:r>
    </w:p>
    <w:p w:rsidR="00000000" w:rsidDel="00000000" w:rsidP="00000000" w:rsidRDefault="00000000" w:rsidRPr="00000000" w14:paraId="00000058">
      <w:pPr>
        <w:rPr>
          <w:sz w:val="18"/>
          <w:szCs w:val="18"/>
        </w:rPr>
      </w:pPr>
      <w:r w:rsidDel="00000000" w:rsidR="00000000" w:rsidRPr="00000000">
        <w:rPr>
          <w:rtl w:val="0"/>
        </w:rPr>
      </w:r>
    </w:p>
    <w:p w:rsidR="00000000" w:rsidDel="00000000" w:rsidP="00000000" w:rsidRDefault="00000000" w:rsidRPr="00000000" w14:paraId="00000059">
      <w:pPr>
        <w:rPr>
          <w:sz w:val="18"/>
          <w:szCs w:val="18"/>
        </w:rPr>
      </w:pPr>
      <w:r w:rsidDel="00000000" w:rsidR="00000000" w:rsidRPr="00000000">
        <w:rPr>
          <w:rtl w:val="0"/>
        </w:rPr>
      </w:r>
    </w:p>
    <w:p w:rsidR="00000000" w:rsidDel="00000000" w:rsidP="00000000" w:rsidRDefault="00000000" w:rsidRPr="00000000" w14:paraId="0000005A">
      <w:pPr>
        <w:rPr>
          <w:sz w:val="18"/>
          <w:szCs w:val="18"/>
        </w:rPr>
      </w:pPr>
      <w:r w:rsidDel="00000000" w:rsidR="00000000" w:rsidRPr="00000000">
        <w:rPr>
          <w:rtl w:val="0"/>
        </w:rPr>
      </w:r>
    </w:p>
    <w:p w:rsidR="00000000" w:rsidDel="00000000" w:rsidP="00000000" w:rsidRDefault="00000000" w:rsidRPr="00000000" w14:paraId="0000005B">
      <w:pPr>
        <w:rPr>
          <w:sz w:val="18"/>
          <w:szCs w:val="18"/>
        </w:rPr>
      </w:pPr>
      <w:r w:rsidDel="00000000" w:rsidR="00000000" w:rsidRPr="00000000">
        <w:rPr>
          <w:rtl w:val="0"/>
        </w:rPr>
      </w:r>
    </w:p>
    <w:p w:rsidR="00000000" w:rsidDel="00000000" w:rsidP="00000000" w:rsidRDefault="00000000" w:rsidRPr="00000000" w14:paraId="0000005C">
      <w:pPr>
        <w:pStyle w:val="Subtitle"/>
        <w:rPr>
          <w:rFonts w:ascii="Open Sans" w:cs="Open Sans" w:eastAsia="Open Sans" w:hAnsi="Open Sans"/>
          <w:sz w:val="18"/>
          <w:szCs w:val="18"/>
        </w:rPr>
      </w:pPr>
      <w:bookmarkStart w:colFirst="0" w:colLast="0" w:name="_yzb0bx2uzz2e" w:id="9"/>
      <w:bookmarkEnd w:id="9"/>
      <w:r w:rsidDel="00000000" w:rsidR="00000000" w:rsidRPr="00000000">
        <w:rPr>
          <w:rtl w:val="0"/>
        </w:rPr>
      </w:r>
    </w:p>
    <w:p w:rsidR="00000000" w:rsidDel="00000000" w:rsidP="00000000" w:rsidRDefault="00000000" w:rsidRPr="00000000" w14:paraId="0000005D">
      <w:pPr>
        <w:rPr>
          <w:sz w:val="20"/>
          <w:szCs w:val="20"/>
        </w:rPr>
      </w:pPr>
      <w:r w:rsidDel="00000000" w:rsidR="00000000" w:rsidRPr="00000000">
        <w:rPr>
          <w:rtl w:val="0"/>
        </w:rPr>
      </w:r>
    </w:p>
    <w:p w:rsidR="00000000" w:rsidDel="00000000" w:rsidP="00000000" w:rsidRDefault="00000000" w:rsidRPr="00000000" w14:paraId="0000005E">
      <w:pPr>
        <w:rPr>
          <w:sz w:val="20"/>
          <w:szCs w:val="20"/>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pStyle w:val="Heading1"/>
        <w:rPr/>
      </w:pPr>
      <w:bookmarkStart w:colFirst="0" w:colLast="0" w:name="_8wvzcq88p8gp" w:id="10"/>
      <w:bookmarkEnd w:id="10"/>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pStyle w:val="Heading2"/>
        <w:rPr/>
      </w:pPr>
      <w:bookmarkStart w:colFirst="0" w:colLast="0" w:name="_2eqmd4pouhj1" w:id="11"/>
      <w:bookmarkEnd w:id="11"/>
      <w:r w:rsidDel="00000000" w:rsidR="00000000" w:rsidRPr="00000000">
        <w:rPr>
          <w:rtl w:val="0"/>
        </w:rPr>
      </w:r>
    </w:p>
    <w:p w:rsidR="00000000" w:rsidDel="00000000" w:rsidP="00000000" w:rsidRDefault="00000000" w:rsidRPr="00000000" w14:paraId="00000067">
      <w:pPr>
        <w:pStyle w:val="Heading1"/>
        <w:spacing w:after="200" w:lineRule="auto"/>
        <w:rPr/>
      </w:pPr>
      <w:bookmarkStart w:colFirst="0" w:colLast="0" w:name="_a79or4dj6gur" w:id="12"/>
      <w:bookmarkEnd w:id="12"/>
      <w:r w:rsidDel="00000000" w:rsidR="00000000" w:rsidRPr="00000000">
        <w:rPr>
          <w:rtl w:val="0"/>
        </w:rPr>
        <w:t xml:space="preserve">1. How to use this document</w:t>
      </w:r>
    </w:p>
    <w:p w:rsidR="00000000" w:rsidDel="00000000" w:rsidP="00000000" w:rsidRDefault="00000000" w:rsidRPr="00000000" w14:paraId="00000068">
      <w:pPr>
        <w:rPr>
          <w:sz w:val="20"/>
          <w:szCs w:val="20"/>
        </w:rPr>
      </w:pPr>
      <w:r w:rsidDel="00000000" w:rsidR="00000000" w:rsidRPr="00000000">
        <w:rPr>
          <w:sz w:val="20"/>
          <w:szCs w:val="20"/>
          <w:rtl w:val="0"/>
        </w:rPr>
        <w:t xml:space="preserve">This document outlines the data and specific methodological decisions used in the </w:t>
      </w:r>
      <w:r w:rsidDel="00000000" w:rsidR="00000000" w:rsidRPr="00000000">
        <w:rPr>
          <w:i w:val="1"/>
          <w:iCs w:val="1"/>
          <w:sz w:val="20"/>
          <w:szCs w:val="20"/>
          <w:rtl w:val="0"/>
        </w:rPr>
        <w:t xml:space="preserve">Circularity Gap Report (CGR) </w:t>
      </w:r>
      <w:r w:rsidDel="00000000" w:rsidR="00000000" w:rsidRPr="00000000">
        <w:rPr>
          <w:i w:val="1"/>
          <w:iCs w:val="1"/>
          <w:sz w:val="20"/>
          <w:szCs w:val="20"/>
          <w:rtl w:val="0"/>
        </w:rPr>
        <w:t xml:space="preserve">Oman</w:t>
      </w:r>
      <w:r w:rsidDel="00000000" w:rsidR="00000000" w:rsidRPr="00000000">
        <w:rPr>
          <w:sz w:val="20"/>
          <w:szCs w:val="20"/>
          <w:rtl w:val="0"/>
        </w:rPr>
        <w:t xml:space="preserve">.  It is intended for readers familiar with the general methodology document and provides additional information about project-specific choices regarding data collection, reconciliation efforts, and national analyses. It also summarises the methodologies used in the spotlight chapter of the main report.</w:t>
      </w:r>
    </w:p>
    <w:p w:rsidR="00000000" w:rsidDel="00000000" w:rsidP="00000000" w:rsidRDefault="00000000" w:rsidRPr="00000000" w14:paraId="00000069">
      <w:pPr>
        <w:rPr>
          <w:sz w:val="20"/>
          <w:szCs w:val="20"/>
        </w:rPr>
      </w:pPr>
      <w:r w:rsidDel="00000000" w:rsidR="00000000" w:rsidRPr="00000000">
        <w:rPr>
          <w:rtl w:val="0"/>
        </w:rPr>
      </w:r>
    </w:p>
    <w:p w:rsidR="00000000" w:rsidDel="00000000" w:rsidP="00000000" w:rsidRDefault="00000000" w:rsidRPr="00000000" w14:paraId="0000006A">
      <w:pPr>
        <w:rPr>
          <w:sz w:val="20"/>
          <w:szCs w:val="20"/>
        </w:rPr>
      </w:pPr>
      <w:r w:rsidDel="00000000" w:rsidR="00000000" w:rsidRPr="00000000">
        <w:rPr>
          <w:sz w:val="20"/>
          <w:szCs w:val="20"/>
          <w:rtl w:val="0"/>
        </w:rPr>
        <w:t xml:space="preserve">For more detailed information on the analyses conducted, please refer to the technical annexes of the general methodology document.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spacing w:after="200" w:lineRule="auto"/>
        <w:rPr>
          <w:sz w:val="20"/>
          <w:szCs w:val="20"/>
        </w:rPr>
      </w:pPr>
      <w:r w:rsidDel="00000000" w:rsidR="00000000" w:rsidRPr="00000000">
        <w:rPr>
          <w:rtl w:val="0"/>
        </w:rPr>
      </w:r>
    </w:p>
    <w:p w:rsidR="00000000" w:rsidDel="00000000" w:rsidP="00000000" w:rsidRDefault="00000000" w:rsidRPr="00000000" w14:paraId="0000006D">
      <w:pPr>
        <w:pStyle w:val="Heading2"/>
        <w:rPr/>
      </w:pPr>
      <w:bookmarkStart w:colFirst="0" w:colLast="0" w:name="_xf6iuf4x1oc3" w:id="13"/>
      <w:bookmarkEnd w:id="13"/>
      <w:r w:rsidDel="00000000" w:rsidR="00000000" w:rsidRPr="00000000">
        <w:br w:type="page"/>
      </w:r>
      <w:r w:rsidDel="00000000" w:rsidR="00000000" w:rsidRPr="00000000">
        <w:rPr>
          <w:rtl w:val="0"/>
        </w:rPr>
      </w:r>
    </w:p>
    <w:p w:rsidR="00000000" w:rsidDel="00000000" w:rsidP="00000000" w:rsidRDefault="00000000" w:rsidRPr="00000000" w14:paraId="0000006E">
      <w:pPr>
        <w:pStyle w:val="Heading2"/>
        <w:rPr/>
      </w:pPr>
      <w:bookmarkStart w:colFirst="0" w:colLast="0" w:name="_5o097l1wl85v" w:id="14"/>
      <w:bookmarkEnd w:id="14"/>
      <w:r w:rsidDel="00000000" w:rsidR="00000000" w:rsidRPr="00000000">
        <w:rPr>
          <w:rtl w:val="0"/>
        </w:rPr>
      </w:r>
    </w:p>
    <w:p w:rsidR="00000000" w:rsidDel="00000000" w:rsidP="00000000" w:rsidRDefault="00000000" w:rsidRPr="00000000" w14:paraId="0000006F">
      <w:pPr>
        <w:pStyle w:val="Heading1"/>
        <w:spacing w:after="200" w:lineRule="auto"/>
        <w:rPr/>
      </w:pPr>
      <w:bookmarkStart w:colFirst="0" w:colLast="0" w:name="_sfjfajri3nv5" w:id="15"/>
      <w:bookmarkEnd w:id="15"/>
      <w:r w:rsidDel="00000000" w:rsidR="00000000" w:rsidRPr="00000000">
        <w:rPr>
          <w:rtl w:val="0"/>
        </w:rPr>
        <w:t xml:space="preserve">2. Data and assumptions</w:t>
      </w:r>
    </w:p>
    <w:p w:rsidR="00000000" w:rsidDel="00000000" w:rsidP="00000000" w:rsidRDefault="00000000" w:rsidRPr="00000000" w14:paraId="00000070">
      <w:pPr>
        <w:spacing w:line="276" w:lineRule="auto"/>
        <w:rPr>
          <w:sz w:val="20"/>
          <w:szCs w:val="20"/>
        </w:rPr>
      </w:pPr>
      <w:r w:rsidDel="00000000" w:rsidR="00000000" w:rsidRPr="00000000">
        <w:rPr>
          <w:sz w:val="20"/>
          <w:szCs w:val="20"/>
          <w:rtl w:val="0"/>
        </w:rPr>
        <w:t xml:space="preserve">To ensure our data accurately reflects the reality of Oman, we collaborated with the Ministry of Economy as facilitators, connecting with various researchers and consulting the Ministry of Economy when needed. Additionally, we conducted desktop research to fill data gaps.</w:t>
      </w:r>
    </w:p>
    <w:p w:rsidR="00000000" w:rsidDel="00000000" w:rsidP="00000000" w:rsidRDefault="00000000" w:rsidRPr="00000000" w14:paraId="00000071">
      <w:pPr>
        <w:spacing w:line="276" w:lineRule="auto"/>
        <w:rPr>
          <w:sz w:val="20"/>
          <w:szCs w:val="20"/>
        </w:rPr>
      </w:pPr>
      <w:r w:rsidDel="00000000" w:rsidR="00000000" w:rsidRPr="00000000">
        <w:rPr>
          <w:rtl w:val="0"/>
        </w:rPr>
      </w:r>
    </w:p>
    <w:p w:rsidR="00000000" w:rsidDel="00000000" w:rsidP="00000000" w:rsidRDefault="00000000" w:rsidRPr="00000000" w14:paraId="00000072">
      <w:pPr>
        <w:spacing w:line="276" w:lineRule="auto"/>
        <w:rPr>
          <w:sz w:val="20"/>
          <w:szCs w:val="20"/>
        </w:rPr>
      </w:pPr>
      <w:r w:rsidDel="00000000" w:rsidR="00000000" w:rsidRPr="00000000">
        <w:rPr>
          <w:sz w:val="20"/>
          <w:szCs w:val="20"/>
          <w:rtl w:val="0"/>
        </w:rPr>
        <w:t xml:space="preserve">This section outlines the data sources used in the study and evaluates whether the data was adequate to conduct a Circularity Gap assessment for Oman. Unless stated otherwise, the year of study is 2023.</w:t>
      </w:r>
    </w:p>
    <w:p w:rsidR="00000000" w:rsidDel="00000000" w:rsidP="00000000" w:rsidRDefault="00000000" w:rsidRPr="00000000" w14:paraId="00000073">
      <w:pPr>
        <w:spacing w:line="276" w:lineRule="auto"/>
        <w:rPr>
          <w:sz w:val="20"/>
          <w:szCs w:val="20"/>
        </w:rPr>
      </w:pPr>
      <w:r w:rsidDel="00000000" w:rsidR="00000000" w:rsidRPr="00000000">
        <w:rPr>
          <w:rtl w:val="0"/>
        </w:rPr>
      </w:r>
    </w:p>
    <w:p w:rsidR="00000000" w:rsidDel="00000000" w:rsidP="00000000" w:rsidRDefault="00000000" w:rsidRPr="00000000" w14:paraId="00000074">
      <w:pPr>
        <w:spacing w:line="276" w:lineRule="auto"/>
        <w:rPr>
          <w:sz w:val="20"/>
          <w:szCs w:val="20"/>
        </w:rPr>
      </w:pPr>
      <w:r w:rsidDel="00000000" w:rsidR="00000000" w:rsidRPr="00000000">
        <w:rPr>
          <w:sz w:val="20"/>
          <w:szCs w:val="20"/>
          <w:rtl w:val="0"/>
        </w:rPr>
        <w:t xml:space="preserve">Subsequent sections provide detailed explanations of the data reconciliation steps taken to harmonise international and local data sources into a unified view and comparative evaluations of how different design choices influence ITCr results.</w:t>
      </w:r>
    </w:p>
    <w:p w:rsidR="00000000" w:rsidDel="00000000" w:rsidP="00000000" w:rsidRDefault="00000000" w:rsidRPr="00000000" w14:paraId="00000075">
      <w:pPr>
        <w:spacing w:after="200" w:lineRule="auto"/>
        <w:ind w:left="0" w:firstLine="0"/>
        <w:jc w:val="left"/>
        <w:rPr>
          <w:sz w:val="20"/>
          <w:szCs w:val="20"/>
        </w:rPr>
      </w:pPr>
      <w:r w:rsidDel="00000000" w:rsidR="00000000" w:rsidRPr="00000000">
        <w:rPr>
          <w:rtl w:val="0"/>
        </w:rPr>
      </w:r>
    </w:p>
    <w:p w:rsidR="00000000" w:rsidDel="00000000" w:rsidP="00000000" w:rsidRDefault="00000000" w:rsidRPr="00000000" w14:paraId="00000076">
      <w:pPr>
        <w:pStyle w:val="Heading2"/>
        <w:spacing w:after="200" w:before="200" w:lineRule="auto"/>
        <w:rPr/>
      </w:pPr>
      <w:bookmarkStart w:colFirst="0" w:colLast="0" w:name="_6b8xrw4ehmko" w:id="16"/>
      <w:bookmarkEnd w:id="16"/>
      <w:r w:rsidDel="00000000" w:rsidR="00000000" w:rsidRPr="00000000">
        <w:rPr>
          <w:rtl w:val="0"/>
        </w:rPr>
        <w:t xml:space="preserve">2.1 </w:t>
      </w:r>
      <w:r w:rsidDel="00000000" w:rsidR="00000000" w:rsidRPr="00000000">
        <w:rPr>
          <w:rtl w:val="0"/>
        </w:rPr>
        <w:t xml:space="preserve">Data availability assessment</w:t>
      </w:r>
    </w:p>
    <w:p w:rsidR="00000000" w:rsidDel="00000000" w:rsidP="00000000" w:rsidRDefault="00000000" w:rsidRPr="00000000" w14:paraId="00000077">
      <w:pPr>
        <w:spacing w:after="200" w:before="200" w:lineRule="auto"/>
        <w:rPr>
          <w:rFonts w:ascii="Montserrat" w:cs="Montserrat" w:eastAsia="Montserrat" w:hAnsi="Montserrat"/>
          <w:sz w:val="20"/>
          <w:szCs w:val="20"/>
        </w:rPr>
      </w:pPr>
      <w:r w:rsidDel="00000000" w:rsidR="00000000" w:rsidRPr="00000000">
        <w:rPr>
          <w:sz w:val="20"/>
          <w:szCs w:val="20"/>
          <w:rtl w:val="0"/>
        </w:rPr>
        <w:t xml:space="preserve">Developing a comprehensive SEM analysis at the national level requires combining several separately developed data sources. With the support of local stakeholders, the data is collected through the dissemination of a data availability template.</w:t>
      </w:r>
      <w:r w:rsidDel="00000000" w:rsidR="00000000" w:rsidRPr="00000000">
        <w:rPr>
          <w:sz w:val="20"/>
          <w:szCs w:val="20"/>
          <w:vertAlign w:val="superscript"/>
        </w:rPr>
        <w:footnoteReference w:customMarkFollows="0" w:id="0"/>
      </w:r>
      <w:r w:rsidDel="00000000" w:rsidR="00000000" w:rsidRPr="00000000">
        <w:rPr>
          <w:sz w:val="20"/>
          <w:szCs w:val="20"/>
          <w:rtl w:val="0"/>
        </w:rPr>
        <w:t xml:space="preserve"> Officially reported data is used where available. Reported data that has been significantly manipulated for use in Circle Economy’s models is documented in Section 1.2. All main datasets used are summarised and evaluated for quality through the Red-Amber-Green (RAG) classification system (</w:t>
      </w:r>
      <w:r w:rsidDel="00000000" w:rsidR="00000000" w:rsidRPr="00000000">
        <w:rPr>
          <w:b w:val="1"/>
          <w:bCs w:val="1"/>
          <w:sz w:val="20"/>
          <w:szCs w:val="20"/>
          <w:rtl w:val="0"/>
        </w:rPr>
        <w:t xml:space="preserve">Table one</w:t>
      </w:r>
      <w:r w:rsidDel="00000000" w:rsidR="00000000" w:rsidRPr="00000000">
        <w:rPr>
          <w:sz w:val="20"/>
          <w:szCs w:val="20"/>
          <w:rtl w:val="0"/>
        </w:rPr>
        <w:t xml:space="preserve">). The remaining data gaps or uncertainties are clearly identified to allow for continual improvement of the methodology in the future.</w:t>
      </w:r>
      <w:r w:rsidDel="00000000" w:rsidR="00000000" w:rsidRPr="00000000">
        <w:rPr>
          <w:rtl w:val="0"/>
        </w:rPr>
      </w:r>
    </w:p>
    <w:p w:rsidR="00000000" w:rsidDel="00000000" w:rsidP="00000000" w:rsidRDefault="00000000" w:rsidRPr="00000000" w14:paraId="00000078">
      <w:pPr>
        <w:spacing w:after="0" w:lineRule="auto"/>
        <w:rPr>
          <w:i w:val="1"/>
          <w:iCs w:val="1"/>
          <w:sz w:val="18"/>
          <w:szCs w:val="18"/>
        </w:rPr>
      </w:pPr>
      <w:r w:rsidDel="00000000" w:rsidR="00000000" w:rsidRPr="00000000">
        <w:rPr>
          <w:b w:val="1"/>
          <w:bCs w:val="1"/>
          <w:i w:val="1"/>
          <w:iCs w:val="1"/>
          <w:sz w:val="18"/>
          <w:szCs w:val="18"/>
          <w:rtl w:val="0"/>
        </w:rPr>
        <w:t xml:space="preserve">Table one.</w:t>
      </w:r>
      <w:r w:rsidDel="00000000" w:rsidR="00000000" w:rsidRPr="00000000">
        <w:rPr>
          <w:i w:val="1"/>
          <w:iCs w:val="1"/>
          <w:sz w:val="18"/>
          <w:szCs w:val="18"/>
          <w:rtl w:val="0"/>
        </w:rPr>
        <w:t xml:space="preserve"> Summary of the main data and sources used in CE’s model and RAG classification</w:t>
      </w:r>
    </w:p>
    <w:tbl>
      <w:tblPr>
        <w:tblStyle w:val="Table1"/>
        <w:tblW w:w="101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8100"/>
        <w:tblGridChange w:id="0">
          <w:tblGrid>
            <w:gridCol w:w="2070"/>
            <w:gridCol w:w="8100"/>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left"/>
              <w:rPr>
                <w:rFonts w:ascii="Montserrat" w:cs="Montserrat" w:eastAsia="Montserrat" w:hAnsi="Montserra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jc w:val="left"/>
              <w:rPr>
                <w:sz w:val="18"/>
                <w:szCs w:val="18"/>
              </w:rPr>
            </w:pPr>
            <w:r w:rsidDel="00000000" w:rsidR="00000000" w:rsidRPr="00000000">
              <w:rPr>
                <w:sz w:val="18"/>
                <w:szCs w:val="18"/>
                <w:rtl w:val="0"/>
              </w:rPr>
              <w:t xml:space="preserve">Reliable data that is up-to-date: annually updated territorial data</w:t>
            </w:r>
          </w:p>
        </w:tc>
      </w:tr>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jc w:val="left"/>
              <w:rPr>
                <w:rFonts w:ascii="Montserrat" w:cs="Montserrat" w:eastAsia="Montserrat" w:hAnsi="Montserra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jc w:val="left"/>
              <w:rPr>
                <w:sz w:val="18"/>
                <w:szCs w:val="18"/>
              </w:rPr>
            </w:pPr>
            <w:r w:rsidDel="00000000" w:rsidR="00000000" w:rsidRPr="00000000">
              <w:rPr>
                <w:sz w:val="18"/>
                <w:szCs w:val="18"/>
                <w:rtl w:val="0"/>
              </w:rPr>
              <w:t xml:space="preserve">Potential inaccuracies: national data (or estimates thereof) scaled to regional level, territorial data not updated or with potential inaccuracies</w:t>
            </w:r>
          </w:p>
        </w:tc>
      </w:tr>
      <w:tr>
        <w:trPr>
          <w:cantSplit w:val="0"/>
          <w:tblHeader w:val="0"/>
        </w:trPr>
        <w:tc>
          <w:tcPr>
            <w:shd w:fill="cc0000"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left"/>
              <w:rPr>
                <w:rFonts w:ascii="Montserrat" w:cs="Montserrat" w:eastAsia="Montserrat" w:hAnsi="Montserra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left"/>
              <w:rPr>
                <w:sz w:val="18"/>
                <w:szCs w:val="18"/>
              </w:rPr>
            </w:pPr>
            <w:r w:rsidDel="00000000" w:rsidR="00000000" w:rsidRPr="00000000">
              <w:rPr>
                <w:sz w:val="18"/>
                <w:szCs w:val="18"/>
                <w:rtl w:val="0"/>
              </w:rPr>
              <w:t xml:space="preserve">Likely inaccuracies: all other data (e.g. proxies)</w:t>
            </w:r>
          </w:p>
        </w:tc>
      </w:tr>
    </w:tbl>
    <w:p w:rsidR="00000000" w:rsidDel="00000000" w:rsidP="00000000" w:rsidRDefault="00000000" w:rsidRPr="00000000" w14:paraId="0000007F">
      <w:pPr>
        <w:spacing w:after="0" w:lineRule="auto"/>
        <w:rPr>
          <w:rFonts w:ascii="Montserrat" w:cs="Montserrat" w:eastAsia="Montserrat" w:hAnsi="Montserrat"/>
          <w:sz w:val="20"/>
          <w:szCs w:val="20"/>
        </w:rPr>
      </w:pPr>
      <w:r w:rsidDel="00000000" w:rsidR="00000000" w:rsidRPr="00000000">
        <w:rPr>
          <w:rtl w:val="0"/>
        </w:rPr>
      </w:r>
    </w:p>
    <w:tbl>
      <w:tblPr>
        <w:tblStyle w:val="Table2"/>
        <w:tblW w:w="101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15"/>
        <w:gridCol w:w="945"/>
        <w:gridCol w:w="4290"/>
        <w:gridCol w:w="1335"/>
        <w:tblGridChange w:id="0">
          <w:tblGrid>
            <w:gridCol w:w="3615"/>
            <w:gridCol w:w="945"/>
            <w:gridCol w:w="4290"/>
            <w:gridCol w:w="1335"/>
          </w:tblGrid>
        </w:tblGridChange>
      </w:tblGrid>
      <w:tr>
        <w:trPr>
          <w:cantSplit w:val="0"/>
          <w:tblHeader w:val="0"/>
        </w:trPr>
        <w:tc>
          <w:tcPr>
            <w:shd w:fill="efefef" w:val="clear"/>
            <w:tcMar>
              <w:top w:w="100.0" w:type="dxa"/>
              <w:left w:w="100.0" w:type="dxa"/>
              <w:bottom w:w="100.0" w:type="dxa"/>
              <w:right w:w="100.0" w:type="dxa"/>
            </w:tcMar>
            <w:vAlign w:val="center"/>
          </w:tcPr>
          <w:p w:rsidR="00000000" w:rsidDel="00000000" w:rsidP="00000000" w:rsidRDefault="00000000" w:rsidRPr="00000000" w14:paraId="00000080">
            <w:pPr>
              <w:widowControl w:val="0"/>
              <w:spacing w:line="240" w:lineRule="auto"/>
              <w:jc w:val="center"/>
              <w:rPr>
                <w:rFonts w:ascii="Montserrat" w:cs="Montserrat" w:eastAsia="Montserrat" w:hAnsi="Montserrat"/>
                <w:b w:val="1"/>
                <w:bCs w:val="1"/>
                <w:sz w:val="18"/>
                <w:szCs w:val="18"/>
              </w:rPr>
            </w:pPr>
            <w:r w:rsidDel="00000000" w:rsidR="00000000" w:rsidRPr="00000000">
              <w:rPr>
                <w:rFonts w:ascii="Montserrat" w:cs="Montserrat" w:eastAsia="Montserrat" w:hAnsi="Montserrat"/>
                <w:b w:val="1"/>
                <w:bCs w:val="1"/>
                <w:sz w:val="18"/>
                <w:szCs w:val="18"/>
                <w:rtl w:val="0"/>
              </w:rPr>
              <w:t xml:space="preserve">Label</w:t>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line="240" w:lineRule="auto"/>
              <w:jc w:val="center"/>
              <w:rPr>
                <w:rFonts w:ascii="Montserrat" w:cs="Montserrat" w:eastAsia="Montserrat" w:hAnsi="Montserrat"/>
                <w:b w:val="1"/>
                <w:bCs w:val="1"/>
                <w:sz w:val="18"/>
                <w:szCs w:val="18"/>
              </w:rPr>
            </w:pPr>
            <w:r w:rsidDel="00000000" w:rsidR="00000000" w:rsidRPr="00000000">
              <w:rPr>
                <w:rFonts w:ascii="Montserrat" w:cs="Montserrat" w:eastAsia="Montserrat" w:hAnsi="Montserrat"/>
                <w:b w:val="1"/>
                <w:bCs w:val="1"/>
                <w:sz w:val="18"/>
                <w:szCs w:val="18"/>
                <w:rtl w:val="0"/>
              </w:rPr>
              <w:t xml:space="preserve">Code</w:t>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line="240" w:lineRule="auto"/>
              <w:jc w:val="center"/>
              <w:rPr>
                <w:rFonts w:ascii="Montserrat" w:cs="Montserrat" w:eastAsia="Montserrat" w:hAnsi="Montserrat"/>
                <w:b w:val="1"/>
                <w:bCs w:val="1"/>
                <w:sz w:val="18"/>
                <w:szCs w:val="18"/>
              </w:rPr>
            </w:pPr>
            <w:r w:rsidDel="00000000" w:rsidR="00000000" w:rsidRPr="00000000">
              <w:rPr>
                <w:rFonts w:ascii="Montserrat" w:cs="Montserrat" w:eastAsia="Montserrat" w:hAnsi="Montserrat"/>
                <w:b w:val="1"/>
                <w:bCs w:val="1"/>
                <w:sz w:val="18"/>
                <w:szCs w:val="18"/>
                <w:rtl w:val="0"/>
              </w:rPr>
              <w:t xml:space="preserve">Source</w:t>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line="240" w:lineRule="auto"/>
              <w:jc w:val="center"/>
              <w:rPr>
                <w:rFonts w:ascii="Montserrat" w:cs="Montserrat" w:eastAsia="Montserrat" w:hAnsi="Montserrat"/>
                <w:b w:val="1"/>
                <w:bCs w:val="1"/>
                <w:sz w:val="18"/>
                <w:szCs w:val="18"/>
              </w:rPr>
            </w:pPr>
            <w:r w:rsidDel="00000000" w:rsidR="00000000" w:rsidRPr="00000000">
              <w:rPr>
                <w:rFonts w:ascii="Montserrat" w:cs="Montserrat" w:eastAsia="Montserrat" w:hAnsi="Montserrat"/>
                <w:b w:val="1"/>
                <w:bCs w:val="1"/>
                <w:sz w:val="18"/>
                <w:szCs w:val="18"/>
                <w:rtl w:val="0"/>
              </w:rPr>
              <w:t xml:space="preserve">RAG status</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4">
            <w:pPr>
              <w:widowControl w:val="0"/>
              <w:spacing w:line="240" w:lineRule="auto"/>
              <w:jc w:val="left"/>
              <w:rPr>
                <w:sz w:val="18"/>
                <w:szCs w:val="18"/>
              </w:rPr>
            </w:pPr>
            <w:r w:rsidDel="00000000" w:rsidR="00000000" w:rsidRPr="00000000">
              <w:rPr>
                <w:sz w:val="18"/>
                <w:szCs w:val="18"/>
                <w:rtl w:val="0"/>
              </w:rPr>
              <w:t xml:space="preserve">Domestic extraction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5">
            <w:pPr>
              <w:widowControl w:val="0"/>
              <w:spacing w:line="240" w:lineRule="auto"/>
              <w:jc w:val="center"/>
              <w:rPr>
                <w:sz w:val="18"/>
                <w:szCs w:val="18"/>
              </w:rPr>
            </w:pPr>
            <m:oMath>
              <m:r>
                <w:rPr>
                  <w:sz w:val="18"/>
                  <w:szCs w:val="18"/>
                </w:rPr>
                <m:t xml:space="preserve">DE</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line="240" w:lineRule="auto"/>
              <w:jc w:val="left"/>
              <w:rPr>
                <w:sz w:val="18"/>
                <w:szCs w:val="18"/>
              </w:rPr>
            </w:pPr>
            <w:r w:rsidDel="00000000" w:rsidR="00000000" w:rsidRPr="00000000">
              <w:rPr>
                <w:rFonts w:ascii="Noto Sans" w:cs="Noto Sans" w:eastAsia="Noto Sans" w:hAnsi="Noto Sans"/>
                <w:sz w:val="18"/>
                <w:szCs w:val="18"/>
                <w:rtl w:val="0"/>
              </w:rPr>
              <w:t xml:space="preserve">GMFD</w:t>
            </w:r>
            <w:r w:rsidDel="00000000" w:rsidR="00000000" w:rsidRPr="00000000">
              <w:rPr>
                <w:rFonts w:ascii="Noto Sans" w:cs="Noto Sans" w:eastAsia="Noto Sans" w:hAnsi="Noto Sans"/>
                <w:sz w:val="18"/>
                <w:szCs w:val="18"/>
                <w:vertAlign w:val="superscript"/>
              </w:rPr>
              <w:footnoteReference w:customMarkFollows="0" w:id="1"/>
            </w:r>
            <w:r w:rsidDel="00000000" w:rsidR="00000000" w:rsidRPr="00000000">
              <w:rPr>
                <w:rFonts w:ascii="Noto Sans" w:cs="Noto Sans" w:eastAsia="Noto Sans" w:hAnsi="Noto Sans"/>
                <w:sz w:val="18"/>
                <w:szCs w:val="18"/>
                <w:rtl w:val="0"/>
              </w:rPr>
              <w:t xml:space="preserve"> dataset (2023)</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87">
            <w:pPr>
              <w:widowControl w:val="0"/>
              <w:spacing w:line="240" w:lineRule="auto"/>
              <w:jc w:val="center"/>
              <w:rPr>
                <w:sz w:val="18"/>
                <w:szCs w:val="18"/>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spacing w:line="240" w:lineRule="auto"/>
              <w:jc w:val="left"/>
              <w:rPr>
                <w:sz w:val="18"/>
                <w:szCs w:val="18"/>
              </w:rPr>
            </w:pPr>
            <w:r w:rsidDel="00000000" w:rsidR="00000000" w:rsidRPr="00000000">
              <w:rPr>
                <w:sz w:val="18"/>
                <w:szCs w:val="18"/>
                <w:rtl w:val="0"/>
              </w:rPr>
              <w:t xml:space="preserve">Physical Imports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line="240" w:lineRule="auto"/>
              <w:jc w:val="center"/>
              <w:rPr>
                <w:sz w:val="18"/>
                <w:szCs w:val="18"/>
              </w:rPr>
            </w:pPr>
            <m:oMath>
              <m:r>
                <w:rPr>
                  <w:sz w:val="18"/>
                  <w:szCs w:val="18"/>
                </w:rPr>
                <m:t xml:space="preserve">IMP</m:t>
              </m:r>
            </m:oMath>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line="240" w:lineRule="auto"/>
              <w:jc w:val="left"/>
              <w:rPr>
                <w:sz w:val="18"/>
                <w:szCs w:val="18"/>
              </w:rPr>
            </w:pPr>
            <w:r w:rsidDel="00000000" w:rsidR="00000000" w:rsidRPr="00000000">
              <w:rPr>
                <w:rFonts w:ascii="Noto Sans" w:cs="Noto Sans" w:eastAsia="Noto Sans" w:hAnsi="Noto Sans"/>
                <w:sz w:val="18"/>
                <w:szCs w:val="18"/>
                <w:rtl w:val="0"/>
              </w:rPr>
              <w:t xml:space="preserve">GMFD</w:t>
            </w:r>
            <w:r w:rsidDel="00000000" w:rsidR="00000000" w:rsidRPr="00000000">
              <w:rPr>
                <w:rFonts w:ascii="Noto Sans" w:cs="Noto Sans" w:eastAsia="Noto Sans" w:hAnsi="Noto Sans"/>
                <w:sz w:val="18"/>
                <w:szCs w:val="18"/>
                <w:vertAlign w:val="superscript"/>
              </w:rPr>
              <w:footnoteReference w:customMarkFollows="0" w:id="2"/>
            </w:r>
            <w:r w:rsidDel="00000000" w:rsidR="00000000" w:rsidRPr="00000000">
              <w:rPr>
                <w:rFonts w:ascii="Noto Sans" w:cs="Noto Sans" w:eastAsia="Noto Sans" w:hAnsi="Noto Sans"/>
                <w:sz w:val="18"/>
                <w:szCs w:val="18"/>
                <w:rtl w:val="0"/>
              </w:rPr>
              <w:t xml:space="preserve"> dataset (2023)</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8B">
            <w:pPr>
              <w:widowControl w:val="0"/>
              <w:spacing w:line="240" w:lineRule="auto"/>
              <w:jc w:val="center"/>
              <w:rPr>
                <w:rFonts w:ascii="Montserrat" w:cs="Montserrat" w:eastAsia="Montserrat" w:hAnsi="Montserrat"/>
                <w:sz w:val="20"/>
                <w:szCs w:val="20"/>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C">
            <w:pPr>
              <w:widowControl w:val="0"/>
              <w:spacing w:line="240" w:lineRule="auto"/>
              <w:jc w:val="left"/>
              <w:rPr>
                <w:sz w:val="18"/>
                <w:szCs w:val="18"/>
              </w:rPr>
            </w:pPr>
            <w:r w:rsidDel="00000000" w:rsidR="00000000" w:rsidRPr="00000000">
              <w:rPr>
                <w:sz w:val="18"/>
                <w:szCs w:val="18"/>
                <w:rtl w:val="0"/>
              </w:rPr>
              <w:t xml:space="preserve">Physical Exports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D">
            <w:pPr>
              <w:widowControl w:val="0"/>
              <w:spacing w:line="240" w:lineRule="auto"/>
              <w:jc w:val="center"/>
              <w:rPr>
                <w:sz w:val="18"/>
                <w:szCs w:val="18"/>
              </w:rPr>
            </w:pPr>
            <m:oMath>
              <m:r>
                <w:rPr>
                  <w:sz w:val="18"/>
                  <w:szCs w:val="18"/>
                </w:rPr>
                <m:t xml:space="preserve">EXP</m:t>
              </m:r>
            </m:oMath>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8E">
            <w:pPr>
              <w:widowControl w:val="0"/>
              <w:spacing w:line="240" w:lineRule="auto"/>
              <w:jc w:val="left"/>
              <w:rPr>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8F">
            <w:pPr>
              <w:widowControl w:val="0"/>
              <w:spacing w:line="240" w:lineRule="auto"/>
              <w:jc w:val="center"/>
              <w:rPr>
                <w:sz w:val="18"/>
                <w:szCs w:val="18"/>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0">
            <w:pPr>
              <w:widowControl w:val="0"/>
              <w:spacing w:line="240" w:lineRule="auto"/>
              <w:jc w:val="left"/>
              <w:rPr>
                <w:sz w:val="18"/>
                <w:szCs w:val="18"/>
              </w:rPr>
            </w:pPr>
            <w:r w:rsidDel="00000000" w:rsidR="00000000" w:rsidRPr="00000000">
              <w:rPr>
                <w:sz w:val="18"/>
                <w:szCs w:val="18"/>
                <w:rtl w:val="0"/>
              </w:rPr>
              <w:t xml:space="preserve">Imported secondary materials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1">
            <w:pPr>
              <w:widowControl w:val="0"/>
              <w:spacing w:line="240" w:lineRule="auto"/>
              <w:jc w:val="center"/>
              <w:rPr>
                <w:sz w:val="18"/>
                <w:szCs w:val="18"/>
              </w:rPr>
            </w:pPr>
            <m:oMath>
              <m:r>
                <w:rPr>
                  <w:sz w:val="18"/>
                  <w:szCs w:val="18"/>
                </w:rPr>
                <m:t xml:space="preserve">S</m:t>
              </m:r>
              <m:sSub>
                <m:sSubPr>
                  <m:ctrlPr>
                    <w:rPr>
                      <w:sz w:val="18"/>
                      <w:szCs w:val="18"/>
                    </w:rPr>
                  </m:ctrlPr>
                </m:sSubPr>
                <m:e>
                  <m:r>
                    <w:rPr>
                      <w:sz w:val="18"/>
                      <w:szCs w:val="18"/>
                    </w:rPr>
                    <m:t xml:space="preserve">M</m:t>
                  </m:r>
                </m:e>
                <m:sub>
                  <m:r>
                    <w:rPr>
                      <w:sz w:val="18"/>
                      <w:szCs w:val="18"/>
                    </w:rPr>
                    <m:t xml:space="preserve">imp</m:t>
                  </m:r>
                </m:sub>
              </m:sSub>
            </m:oMath>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line="240" w:lineRule="auto"/>
              <w:jc w:val="left"/>
              <w:rPr>
                <w:sz w:val="18"/>
                <w:szCs w:val="18"/>
              </w:rPr>
            </w:pPr>
            <w:r w:rsidDel="00000000" w:rsidR="00000000" w:rsidRPr="00000000">
              <w:rPr>
                <w:sz w:val="18"/>
                <w:szCs w:val="18"/>
                <w:rtl w:val="0"/>
              </w:rPr>
              <w:t xml:space="preserve">Circle Economy’s estimation based on the </w:t>
            </w:r>
            <w:hyperlink r:id="rId8">
              <w:r w:rsidDel="00000000" w:rsidR="00000000" w:rsidRPr="00000000">
                <w:rPr>
                  <w:color w:val="1155cc"/>
                  <w:sz w:val="18"/>
                  <w:szCs w:val="18"/>
                  <w:u w:val="single"/>
                  <w:rtl w:val="0"/>
                </w:rPr>
                <w:t xml:space="preserve">BACI </w:t>
              </w:r>
            </w:hyperlink>
            <w:r w:rsidDel="00000000" w:rsidR="00000000" w:rsidRPr="00000000">
              <w:rPr>
                <w:sz w:val="18"/>
                <w:szCs w:val="18"/>
                <w:rtl w:val="0"/>
              </w:rPr>
              <w:t xml:space="preserve">database </w:t>
            </w:r>
            <w:r w:rsidDel="00000000" w:rsidR="00000000" w:rsidRPr="00000000">
              <w:rPr>
                <w:sz w:val="18"/>
                <w:szCs w:val="18"/>
                <w:rtl w:val="0"/>
              </w:rPr>
              <w:t xml:space="preserve">(2023</w:t>
            </w:r>
            <w:r w:rsidDel="00000000" w:rsidR="00000000" w:rsidRPr="00000000">
              <w:rPr>
                <w:sz w:val="18"/>
                <w:szCs w:val="18"/>
                <w:rtl w:val="0"/>
              </w:rPr>
              <w:t xml:space="preserve">). HS17 codes matched to CN23 and based on information from Eurostat (see Annex A, Box 2.1)</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93">
            <w:pPr>
              <w:widowControl w:val="0"/>
              <w:spacing w:line="240" w:lineRule="auto"/>
              <w:jc w:val="center"/>
              <w:rPr>
                <w:sz w:val="18"/>
                <w:szCs w:val="18"/>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4">
            <w:pPr>
              <w:widowControl w:val="0"/>
              <w:spacing w:line="240" w:lineRule="auto"/>
              <w:jc w:val="left"/>
              <w:rPr>
                <w:sz w:val="18"/>
                <w:szCs w:val="18"/>
              </w:rPr>
            </w:pPr>
            <w:r w:rsidDel="00000000" w:rsidR="00000000" w:rsidRPr="00000000">
              <w:rPr>
                <w:sz w:val="18"/>
                <w:szCs w:val="18"/>
                <w:rtl w:val="0"/>
              </w:rPr>
              <w:t xml:space="preserve">Exported secondary materials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5">
            <w:pPr>
              <w:widowControl w:val="0"/>
              <w:spacing w:line="240" w:lineRule="auto"/>
              <w:jc w:val="center"/>
              <w:rPr>
                <w:sz w:val="18"/>
                <w:szCs w:val="18"/>
              </w:rPr>
            </w:pPr>
            <m:oMath>
              <m:r>
                <w:rPr>
                  <w:sz w:val="18"/>
                  <w:szCs w:val="18"/>
                </w:rPr>
                <m:t xml:space="preserve">S</m:t>
              </m:r>
              <m:sSub>
                <m:sSubPr>
                  <m:ctrlPr>
                    <w:rPr>
                      <w:sz w:val="18"/>
                      <w:szCs w:val="18"/>
                    </w:rPr>
                  </m:ctrlPr>
                </m:sSubPr>
                <m:e>
                  <m:r>
                    <w:rPr>
                      <w:sz w:val="18"/>
                      <w:szCs w:val="18"/>
                    </w:rPr>
                    <m:t xml:space="preserve">M</m:t>
                  </m:r>
                </m:e>
                <m:sub>
                  <m:r>
                    <w:rPr>
                      <w:sz w:val="18"/>
                      <w:szCs w:val="18"/>
                    </w:rPr>
                    <m:t xml:space="preserve">exp</m:t>
                  </m:r>
                </m:sub>
              </m:sSub>
            </m:oMath>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96">
            <w:pPr>
              <w:widowControl w:val="0"/>
              <w:spacing w:line="240" w:lineRule="auto"/>
              <w:jc w:val="left"/>
              <w:rPr>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97">
            <w:pPr>
              <w:widowControl w:val="0"/>
              <w:spacing w:line="240" w:lineRule="auto"/>
              <w:jc w:val="center"/>
              <w:rPr>
                <w:sz w:val="18"/>
                <w:szCs w:val="18"/>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8">
            <w:pPr>
              <w:widowControl w:val="0"/>
              <w:spacing w:line="240" w:lineRule="auto"/>
              <w:jc w:val="left"/>
              <w:rPr>
                <w:sz w:val="18"/>
                <w:szCs w:val="18"/>
              </w:rPr>
            </w:pPr>
            <w:r w:rsidDel="00000000" w:rsidR="00000000" w:rsidRPr="00000000">
              <w:rPr>
                <w:sz w:val="18"/>
                <w:szCs w:val="18"/>
                <w:rtl w:val="0"/>
              </w:rPr>
              <w:t xml:space="preserve">Waste recycled (domestic secondary materials)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9">
            <w:pPr>
              <w:widowControl w:val="0"/>
              <w:spacing w:line="240" w:lineRule="auto"/>
              <w:jc w:val="center"/>
              <w:rPr>
                <w:sz w:val="18"/>
                <w:szCs w:val="18"/>
              </w:rPr>
            </w:pPr>
            <m:oMath>
              <m:r>
                <w:rPr>
                  <w:sz w:val="18"/>
                  <w:szCs w:val="18"/>
                </w:rPr>
                <m:t xml:space="preserve">S</m:t>
              </m:r>
              <m:sSub>
                <m:sSubPr>
                  <m:ctrlPr>
                    <w:rPr>
                      <w:sz w:val="18"/>
                      <w:szCs w:val="18"/>
                    </w:rPr>
                  </m:ctrlPr>
                </m:sSubPr>
                <m:e>
                  <m:r>
                    <w:rPr>
                      <w:sz w:val="18"/>
                      <w:szCs w:val="18"/>
                    </w:rPr>
                    <m:t xml:space="preserve">M</m:t>
                  </m:r>
                </m:e>
                <m:sub>
                  <m:r>
                    <w:rPr>
                      <w:sz w:val="18"/>
                      <w:szCs w:val="18"/>
                    </w:rPr>
                    <m:t xml:space="preserve">dom</m:t>
                  </m:r>
                </m:sub>
              </m:sSub>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A">
            <w:pPr>
              <w:widowControl w:val="0"/>
              <w:spacing w:line="240" w:lineRule="auto"/>
              <w:jc w:val="left"/>
              <w:rPr>
                <w:sz w:val="20"/>
                <w:szCs w:val="20"/>
              </w:rPr>
            </w:pPr>
            <w:r w:rsidDel="00000000" w:rsidR="00000000" w:rsidRPr="00000000">
              <w:rPr>
                <w:sz w:val="18"/>
                <w:szCs w:val="18"/>
                <w:rtl w:val="0"/>
              </w:rPr>
              <w:t xml:space="preserve">B</w:t>
            </w:r>
            <w:r w:rsidDel="00000000" w:rsidR="00000000" w:rsidRPr="00000000">
              <w:rPr>
                <w:sz w:val="18"/>
                <w:szCs w:val="18"/>
                <w:rtl w:val="0"/>
              </w:rPr>
              <w:t xml:space="preserve">e’ahs Waste Inventory and Oman Environment Authority </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9B">
            <w:pPr>
              <w:widowControl w:val="0"/>
              <w:spacing w:line="240" w:lineRule="auto"/>
              <w:jc w:val="center"/>
              <w:rPr>
                <w:sz w:val="18"/>
                <w:szCs w:val="18"/>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C">
            <w:pPr>
              <w:widowControl w:val="0"/>
              <w:spacing w:line="240" w:lineRule="auto"/>
              <w:jc w:val="left"/>
              <w:rPr>
                <w:sz w:val="18"/>
                <w:szCs w:val="18"/>
              </w:rPr>
            </w:pPr>
            <w:r w:rsidDel="00000000" w:rsidR="00000000" w:rsidRPr="00000000">
              <w:rPr>
                <w:sz w:val="18"/>
                <w:szCs w:val="18"/>
                <w:rtl w:val="0"/>
              </w:rPr>
              <w:t xml:space="preserve">Energetic use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D">
            <w:pPr>
              <w:widowControl w:val="0"/>
              <w:spacing w:line="240" w:lineRule="auto"/>
              <w:jc w:val="center"/>
              <w:rPr>
                <w:sz w:val="18"/>
                <w:szCs w:val="18"/>
              </w:rPr>
            </w:pPr>
            <m:oMath>
              <m:r>
                <w:rPr>
                  <w:sz w:val="18"/>
                  <w:szCs w:val="18"/>
                </w:rPr>
                <m:t xml:space="preserve">eUse</m:t>
              </m:r>
            </m:oMath>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9E">
            <w:pPr>
              <w:widowControl w:val="0"/>
              <w:spacing w:line="240" w:lineRule="auto"/>
              <w:jc w:val="left"/>
              <w:rPr>
                <w:sz w:val="18"/>
                <w:szCs w:val="18"/>
              </w:rPr>
            </w:pPr>
            <w:r w:rsidDel="00000000" w:rsidR="00000000" w:rsidRPr="00000000">
              <w:rPr>
                <w:sz w:val="18"/>
                <w:szCs w:val="18"/>
                <w:rtl w:val="0"/>
              </w:rPr>
              <w:t xml:space="preserve">Calculated based on information in </w:t>
            </w:r>
            <w:r w:rsidDel="00000000" w:rsidR="00000000" w:rsidRPr="00000000">
              <w:rPr>
                <w:sz w:val="18"/>
                <w:szCs w:val="18"/>
                <w:rtl w:val="0"/>
              </w:rPr>
              <w:t xml:space="preserve">Table </w:t>
            </w:r>
            <w:r w:rsidDel="00000000" w:rsidR="00000000" w:rsidRPr="00000000">
              <w:rPr>
                <w:sz w:val="18"/>
                <w:szCs w:val="18"/>
                <w:rtl w:val="0"/>
              </w:rPr>
              <w:t xml:space="preserve">five</w:t>
            </w:r>
          </w:p>
        </w:tc>
        <w:tc>
          <w:tcPr>
            <w:tcMar>
              <w:top w:w="100.0" w:type="dxa"/>
              <w:left w:w="100.0" w:type="dxa"/>
              <w:bottom w:w="100.0" w:type="dxa"/>
              <w:right w:w="100.0" w:type="dxa"/>
            </w:tcMar>
            <w:vAlign w:val="center"/>
          </w:tcPr>
          <w:p w:rsidR="00000000" w:rsidDel="00000000" w:rsidP="00000000" w:rsidRDefault="00000000" w:rsidRPr="00000000" w14:paraId="0000009F">
            <w:pPr>
              <w:widowControl w:val="0"/>
              <w:spacing w:line="240" w:lineRule="auto"/>
              <w:jc w:val="center"/>
              <w:rP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0">
            <w:pPr>
              <w:widowControl w:val="0"/>
              <w:spacing w:line="240" w:lineRule="auto"/>
              <w:jc w:val="left"/>
              <w:rPr>
                <w:sz w:val="18"/>
                <w:szCs w:val="18"/>
              </w:rPr>
            </w:pPr>
            <w:r w:rsidDel="00000000" w:rsidR="00000000" w:rsidRPr="00000000">
              <w:rPr>
                <w:sz w:val="18"/>
                <w:szCs w:val="18"/>
                <w:rtl w:val="0"/>
              </w:rPr>
              <w:t xml:space="preserve">Material use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1">
            <w:pPr>
              <w:widowControl w:val="0"/>
              <w:spacing w:line="240" w:lineRule="auto"/>
              <w:jc w:val="center"/>
              <w:rPr>
                <w:sz w:val="18"/>
                <w:szCs w:val="18"/>
              </w:rPr>
            </w:pPr>
            <m:oMath>
              <m:r>
                <w:rPr>
                  <w:sz w:val="18"/>
                  <w:szCs w:val="18"/>
                </w:rPr>
                <m:t xml:space="preserve">mUse</m:t>
              </m:r>
            </m:oMath>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A2">
            <w:pPr>
              <w:widowControl w:val="0"/>
              <w:spacing w:line="240" w:lineRule="auto"/>
              <w:jc w:val="left"/>
              <w:rPr>
                <w:sz w:val="18"/>
                <w:szCs w:val="18"/>
              </w:rPr>
            </w:pPr>
            <w:r w:rsidDel="00000000" w:rsidR="00000000" w:rsidRPr="00000000">
              <w:rPr>
                <w:sz w:val="18"/>
                <w:szCs w:val="18"/>
                <w:rtl w:val="0"/>
              </w:rPr>
              <w:t xml:space="preserve">Eurostat,</w:t>
            </w:r>
            <w:hyperlink r:id="rId9">
              <w:r w:rsidDel="00000000" w:rsidR="00000000" w:rsidRPr="00000000">
                <w:rPr>
                  <w:color w:val="1155cc"/>
                  <w:sz w:val="18"/>
                  <w:szCs w:val="18"/>
                  <w:u w:val="single"/>
                  <w:rtl w:val="0"/>
                </w:rPr>
                <w:t xml:space="preserve"> env_wastrt</w:t>
              </w:r>
            </w:hyperlink>
            <w:r w:rsidDel="00000000" w:rsidR="00000000" w:rsidRPr="00000000">
              <w:rPr>
                <w:sz w:val="18"/>
                <w:szCs w:val="18"/>
                <w:rtl w:val="0"/>
              </w:rPr>
              <w:t xml:space="preserve"> dataset</w:t>
            </w:r>
          </w:p>
        </w:tc>
        <w:tc>
          <w:tcPr>
            <w:tcMar>
              <w:top w:w="100.0" w:type="dxa"/>
              <w:left w:w="100.0" w:type="dxa"/>
              <w:bottom w:w="100.0" w:type="dxa"/>
              <w:right w:w="100.0" w:type="dxa"/>
            </w:tcMar>
            <w:vAlign w:val="center"/>
          </w:tcPr>
          <w:p w:rsidR="00000000" w:rsidDel="00000000" w:rsidP="00000000" w:rsidRDefault="00000000" w:rsidRPr="00000000" w14:paraId="000000A3">
            <w:pPr>
              <w:widowControl w:val="0"/>
              <w:spacing w:line="240" w:lineRule="auto"/>
              <w:jc w:val="center"/>
              <w:rP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4">
            <w:pPr>
              <w:widowControl w:val="0"/>
              <w:spacing w:line="240" w:lineRule="auto"/>
              <w:jc w:val="left"/>
              <w:rPr>
                <w:sz w:val="18"/>
                <w:szCs w:val="18"/>
              </w:rPr>
            </w:pPr>
            <w:r w:rsidDel="00000000" w:rsidR="00000000" w:rsidRPr="00000000">
              <w:rPr>
                <w:sz w:val="18"/>
                <w:szCs w:val="18"/>
                <w:rtl w:val="0"/>
              </w:rPr>
              <w:t xml:space="preserve">Gross additions to stock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5">
            <w:pPr>
              <w:widowControl w:val="0"/>
              <w:spacing w:line="240" w:lineRule="auto"/>
              <w:jc w:val="center"/>
              <w:rPr>
                <w:sz w:val="18"/>
                <w:szCs w:val="18"/>
              </w:rPr>
            </w:pPr>
            <m:oMath>
              <m:r>
                <w:rPr>
                  <w:sz w:val="18"/>
                  <w:szCs w:val="18"/>
                </w:rPr>
                <m:t xml:space="preserve">GAS</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6">
            <w:pPr>
              <w:widowControl w:val="0"/>
              <w:spacing w:line="240" w:lineRule="auto"/>
              <w:jc w:val="left"/>
              <w:rPr>
                <w:sz w:val="18"/>
                <w:szCs w:val="18"/>
              </w:rPr>
            </w:pPr>
            <w:r w:rsidDel="00000000" w:rsidR="00000000" w:rsidRPr="00000000">
              <w:rPr>
                <w:sz w:val="18"/>
                <w:szCs w:val="18"/>
                <w:rtl w:val="0"/>
              </w:rPr>
              <w:t xml:space="preserve">Calculated based on information in</w:t>
            </w:r>
            <w:r w:rsidDel="00000000" w:rsidR="00000000" w:rsidRPr="00000000">
              <w:rPr>
                <w:sz w:val="18"/>
                <w:szCs w:val="18"/>
                <w:rtl w:val="0"/>
              </w:rPr>
              <w:t xml:space="preserve"> Table five</w:t>
            </w:r>
          </w:p>
        </w:tc>
        <w:tc>
          <w:tcPr>
            <w:tcMar>
              <w:top w:w="100.0" w:type="dxa"/>
              <w:left w:w="100.0" w:type="dxa"/>
              <w:bottom w:w="100.0" w:type="dxa"/>
              <w:right w:w="100.0" w:type="dxa"/>
            </w:tcMar>
            <w:vAlign w:val="center"/>
          </w:tcPr>
          <w:p w:rsidR="00000000" w:rsidDel="00000000" w:rsidP="00000000" w:rsidRDefault="00000000" w:rsidRPr="00000000" w14:paraId="000000A7">
            <w:pPr>
              <w:widowControl w:val="0"/>
              <w:spacing w:line="240" w:lineRule="auto"/>
              <w:jc w:val="center"/>
              <w:rP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8">
            <w:pPr>
              <w:widowControl w:val="0"/>
              <w:spacing w:line="240" w:lineRule="auto"/>
              <w:jc w:val="left"/>
              <w:rPr>
                <w:sz w:val="18"/>
                <w:szCs w:val="18"/>
              </w:rPr>
            </w:pPr>
            <w:r w:rsidDel="00000000" w:rsidR="00000000" w:rsidRPr="00000000">
              <w:rPr>
                <w:sz w:val="18"/>
                <w:szCs w:val="18"/>
                <w:rtl w:val="0"/>
              </w:rPr>
              <w:t xml:space="preserve">Demolition and Discard (</w:t>
            </w:r>
            <w:r w:rsidDel="00000000" w:rsidR="00000000" w:rsidRPr="00000000">
              <w:rPr>
                <w:sz w:val="18"/>
                <w:szCs w:val="18"/>
                <w:rtl w:val="0"/>
              </w:rPr>
              <w:t xml:space="preserve">D&amp;D</w:t>
            </w:r>
            <w:r w:rsidDel="00000000" w:rsidR="00000000" w:rsidRPr="00000000">
              <w:rPr>
                <w:sz w:val="18"/>
                <w:szCs w:val="18"/>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9">
            <w:pPr>
              <w:widowControl w:val="0"/>
              <w:spacing w:line="240" w:lineRule="auto"/>
              <w:jc w:val="center"/>
              <w:rPr>
                <w:sz w:val="18"/>
                <w:szCs w:val="18"/>
              </w:rPr>
            </w:pPr>
            <m:oMath>
              <m:r>
                <w:rPr>
                  <w:sz w:val="18"/>
                  <w:szCs w:val="18"/>
                </w:rPr>
                <m:t xml:space="preserve">D&amp;D</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A">
            <w:pPr>
              <w:widowControl w:val="0"/>
              <w:spacing w:line="240" w:lineRule="auto"/>
              <w:jc w:val="left"/>
              <w:rPr>
                <w:sz w:val="18"/>
                <w:szCs w:val="18"/>
              </w:rPr>
            </w:pPr>
            <w:r w:rsidDel="00000000" w:rsidR="00000000" w:rsidRPr="00000000">
              <w:rPr>
                <w:sz w:val="18"/>
                <w:szCs w:val="18"/>
                <w:rtl w:val="0"/>
              </w:rPr>
              <w:t xml:space="preserve">Calculated as </w:t>
            </w:r>
            <m:oMath>
              <m:r>
                <w:rPr>
                  <w:sz w:val="18"/>
                  <w:szCs w:val="18"/>
                </w:rPr>
                <m:t xml:space="preserve">W_mUse -</m:t>
              </m:r>
            </m:oMath>
            <w:r w:rsidDel="00000000" w:rsidR="00000000" w:rsidRPr="00000000">
              <w:rPr>
                <w:sz w:val="18"/>
                <w:szCs w:val="18"/>
                <w:rtl w:val="0"/>
              </w:rPr>
              <w:t xml:space="preserve"> </w:t>
            </w:r>
            <m:oMath>
              <m:r>
                <w:rPr>
                  <w:sz w:val="18"/>
                  <w:szCs w:val="18"/>
                </w:rPr>
                <m:t xml:space="preserve"> (mUse-GAS-</m:t>
              </m:r>
            </m:oMath>
            <m:oMath>
              <m:r>
                <w:rPr>
                  <w:sz w:val="18"/>
                  <w:szCs w:val="18"/>
                </w:rPr>
                <m:t xml:space="preserve">Wu_mUse</m:t>
              </m:r>
            </m:oMath>
            <w:r w:rsidDel="00000000" w:rsidR="00000000" w:rsidRPr="00000000">
              <w:rPr>
                <w:sz w:val="18"/>
                <w:szCs w:val="18"/>
                <w:rtl w:val="0"/>
              </w:rPr>
              <w:t xml:space="preserve">)</w:t>
            </w:r>
          </w:p>
        </w:tc>
        <w:tc>
          <w:tcPr>
            <w:tcMar>
              <w:top w:w="100.0" w:type="dxa"/>
              <w:left w:w="100.0" w:type="dxa"/>
              <w:bottom w:w="100.0" w:type="dxa"/>
              <w:right w:w="100.0" w:type="dxa"/>
            </w:tcMar>
            <w:vAlign w:val="center"/>
          </w:tcPr>
          <w:p w:rsidR="00000000" w:rsidDel="00000000" w:rsidP="00000000" w:rsidRDefault="00000000" w:rsidRPr="00000000" w14:paraId="000000AB">
            <w:pPr>
              <w:widowControl w:val="0"/>
              <w:spacing w:line="240" w:lineRule="auto"/>
              <w:jc w:val="center"/>
              <w:rPr>
                <w:sz w:val="18"/>
                <w:szCs w:val="18"/>
                <w:highlight w:val="red"/>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C">
            <w:pPr>
              <w:widowControl w:val="0"/>
              <w:spacing w:line="240" w:lineRule="auto"/>
              <w:jc w:val="left"/>
              <w:rPr>
                <w:sz w:val="18"/>
                <w:szCs w:val="18"/>
                <w:vertAlign w:val="superscript"/>
              </w:rPr>
            </w:pPr>
            <w:r w:rsidDel="00000000" w:rsidR="00000000" w:rsidRPr="00000000">
              <w:rPr>
                <w:sz w:val="18"/>
                <w:szCs w:val="18"/>
                <w:rtl w:val="0"/>
              </w:rPr>
              <w:t xml:space="preserve">Reported waste from energetic use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D">
            <w:pPr>
              <w:widowControl w:val="0"/>
              <w:spacing w:line="240" w:lineRule="auto"/>
              <w:jc w:val="center"/>
              <w:rPr>
                <w:sz w:val="18"/>
                <w:szCs w:val="18"/>
              </w:rPr>
            </w:pPr>
            <m:oMath>
              <m:r>
                <w:rPr>
                  <w:sz w:val="18"/>
                  <w:szCs w:val="18"/>
                </w:rPr>
                <m:t xml:space="preserve">W_eUse</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E">
            <w:pPr>
              <w:widowControl w:val="0"/>
              <w:spacing w:line="240" w:lineRule="auto"/>
              <w:jc w:val="left"/>
              <w:rPr>
                <w:sz w:val="18"/>
                <w:szCs w:val="18"/>
              </w:rPr>
            </w:pPr>
            <w:r w:rsidDel="00000000" w:rsidR="00000000" w:rsidRPr="00000000">
              <w:rPr>
                <w:sz w:val="18"/>
                <w:szCs w:val="18"/>
                <w:rtl w:val="0"/>
              </w:rPr>
              <w:t xml:space="preserve">Assumed to be 0 %</w:t>
            </w:r>
          </w:p>
        </w:tc>
        <w:tc>
          <w:tcPr>
            <w:tcMar>
              <w:top w:w="100.0" w:type="dxa"/>
              <w:left w:w="100.0" w:type="dxa"/>
              <w:bottom w:w="100.0" w:type="dxa"/>
              <w:right w:w="100.0" w:type="dxa"/>
            </w:tcMar>
            <w:vAlign w:val="center"/>
          </w:tcPr>
          <w:p w:rsidR="00000000" w:rsidDel="00000000" w:rsidP="00000000" w:rsidRDefault="00000000" w:rsidRPr="00000000" w14:paraId="000000AF">
            <w:pPr>
              <w:widowControl w:val="0"/>
              <w:spacing w:line="240" w:lineRule="auto"/>
              <w:jc w:val="center"/>
              <w:rP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0">
            <w:pPr>
              <w:widowControl w:val="0"/>
              <w:spacing w:line="240" w:lineRule="auto"/>
              <w:jc w:val="left"/>
              <w:rPr>
                <w:sz w:val="18"/>
                <w:szCs w:val="18"/>
                <w:vertAlign w:val="superscript"/>
              </w:rPr>
            </w:pPr>
            <w:r w:rsidDel="00000000" w:rsidR="00000000" w:rsidRPr="00000000">
              <w:rPr>
                <w:sz w:val="18"/>
                <w:szCs w:val="18"/>
                <w:rtl w:val="0"/>
              </w:rPr>
              <w:t xml:space="preserve">Reported waste from material use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1">
            <w:pPr>
              <w:widowControl w:val="0"/>
              <w:spacing w:line="240" w:lineRule="auto"/>
              <w:jc w:val="center"/>
              <w:rPr>
                <w:sz w:val="18"/>
                <w:szCs w:val="18"/>
              </w:rPr>
            </w:pPr>
            <m:oMath>
              <m:r>
                <w:rPr>
                  <w:sz w:val="18"/>
                  <w:szCs w:val="18"/>
                </w:rPr>
                <m:t xml:space="preserve">W_mUse</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2">
            <w:pPr>
              <w:widowControl w:val="0"/>
              <w:spacing w:line="240" w:lineRule="auto"/>
              <w:jc w:val="left"/>
              <w:rPr>
                <w:sz w:val="18"/>
                <w:szCs w:val="18"/>
              </w:rPr>
            </w:pPr>
            <w:r w:rsidDel="00000000" w:rsidR="00000000" w:rsidRPr="00000000">
              <w:rPr>
                <w:sz w:val="18"/>
                <w:szCs w:val="18"/>
                <w:rtl w:val="0"/>
              </w:rPr>
              <w:t xml:space="preserve">Assumed to be 100%</w:t>
            </w:r>
          </w:p>
        </w:tc>
        <w:tc>
          <w:tcPr>
            <w:tcMar>
              <w:top w:w="100.0" w:type="dxa"/>
              <w:left w:w="100.0" w:type="dxa"/>
              <w:bottom w:w="100.0" w:type="dxa"/>
              <w:right w:w="100.0" w:type="dxa"/>
            </w:tcMar>
            <w:vAlign w:val="center"/>
          </w:tcPr>
          <w:p w:rsidR="00000000" w:rsidDel="00000000" w:rsidP="00000000" w:rsidRDefault="00000000" w:rsidRPr="00000000" w14:paraId="000000B3">
            <w:pPr>
              <w:widowControl w:val="0"/>
              <w:spacing w:line="240" w:lineRule="auto"/>
              <w:jc w:val="center"/>
              <w:rP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4">
            <w:pPr>
              <w:widowControl w:val="0"/>
              <w:spacing w:line="240" w:lineRule="auto"/>
              <w:jc w:val="left"/>
              <w:rPr>
                <w:sz w:val="18"/>
                <w:szCs w:val="18"/>
              </w:rPr>
            </w:pPr>
            <w:r w:rsidDel="00000000" w:rsidR="00000000" w:rsidRPr="00000000">
              <w:rPr>
                <w:sz w:val="18"/>
                <w:szCs w:val="18"/>
                <w:rtl w:val="0"/>
              </w:rPr>
              <w:t xml:space="preserve">Net additions to stock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5">
            <w:pPr>
              <w:widowControl w:val="0"/>
              <w:spacing w:line="240" w:lineRule="auto"/>
              <w:jc w:val="center"/>
              <w:rPr>
                <w:sz w:val="18"/>
                <w:szCs w:val="18"/>
              </w:rPr>
            </w:pPr>
            <m:oMath>
              <m:r>
                <w:rPr>
                  <w:sz w:val="18"/>
                  <w:szCs w:val="18"/>
                </w:rPr>
                <m:t xml:space="preserve">NAS</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6">
            <w:pPr>
              <w:widowControl w:val="0"/>
              <w:spacing w:line="240" w:lineRule="auto"/>
              <w:jc w:val="left"/>
              <w:rPr>
                <w:sz w:val="18"/>
                <w:szCs w:val="18"/>
              </w:rPr>
            </w:pPr>
            <w:r w:rsidDel="00000000" w:rsidR="00000000" w:rsidRPr="00000000">
              <w:rPr>
                <w:sz w:val="18"/>
                <w:szCs w:val="18"/>
                <w:rtl w:val="0"/>
              </w:rPr>
              <w:t xml:space="preserve">Calculated </w:t>
            </w:r>
            <w:r w:rsidDel="00000000" w:rsidR="00000000" w:rsidRPr="00000000">
              <w:rPr>
                <w:sz w:val="18"/>
                <w:szCs w:val="18"/>
                <w:rtl w:val="0"/>
              </w:rPr>
              <w:t xml:space="preserve">as GAS - D&amp;D</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B7">
            <w:pPr>
              <w:widowControl w:val="0"/>
              <w:spacing w:line="240" w:lineRule="auto"/>
              <w:jc w:val="center"/>
              <w:rPr>
                <w:sz w:val="18"/>
                <w:szCs w:val="18"/>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8">
            <w:pPr>
              <w:widowControl w:val="0"/>
              <w:spacing w:line="240" w:lineRule="auto"/>
              <w:jc w:val="left"/>
              <w:rPr>
                <w:sz w:val="18"/>
                <w:szCs w:val="18"/>
              </w:rPr>
            </w:pPr>
            <w:r w:rsidDel="00000000" w:rsidR="00000000" w:rsidRPr="00000000">
              <w:rPr>
                <w:sz w:val="18"/>
                <w:szCs w:val="18"/>
                <w:rtl w:val="0"/>
              </w:rPr>
              <w:t xml:space="preserve">Reported End-of-Life waste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9">
            <w:pPr>
              <w:widowControl w:val="0"/>
              <w:spacing w:line="240" w:lineRule="auto"/>
              <w:jc w:val="center"/>
              <w:rPr>
                <w:sz w:val="18"/>
                <w:szCs w:val="18"/>
              </w:rPr>
            </w:pPr>
            <m:oMath>
              <m:r>
                <w:rPr>
                  <w:sz w:val="18"/>
                  <w:szCs w:val="18"/>
                </w:rPr>
                <m:t xml:space="preserve">Eo</m:t>
              </m:r>
              <m:sSub>
                <m:sSubPr>
                  <m:ctrlPr>
                    <w:rPr>
                      <w:sz w:val="18"/>
                      <w:szCs w:val="18"/>
                    </w:rPr>
                  </m:ctrlPr>
                </m:sSubPr>
                <m:e>
                  <m:r>
                    <w:rPr>
                      <w:sz w:val="18"/>
                      <w:szCs w:val="18"/>
                    </w:rPr>
                    <m:t xml:space="preserve">L</m:t>
                  </m:r>
                </m:e>
                <m:sub>
                  <m:r>
                    <w:rPr>
                      <w:sz w:val="18"/>
                      <w:szCs w:val="18"/>
                    </w:rPr>
                    <m:t xml:space="preserve">r</m:t>
                  </m:r>
                </m:sub>
              </m:sSub>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A">
            <w:pPr>
              <w:widowControl w:val="0"/>
              <w:spacing w:line="240" w:lineRule="auto"/>
              <w:jc w:val="left"/>
              <w:rPr>
                <w:sz w:val="18"/>
                <w:szCs w:val="18"/>
              </w:rPr>
            </w:pPr>
            <w:r w:rsidDel="00000000" w:rsidR="00000000" w:rsidRPr="00000000">
              <w:rPr>
                <w:sz w:val="18"/>
                <w:szCs w:val="18"/>
                <w:rtl w:val="0"/>
              </w:rPr>
              <w:t xml:space="preserve">Be’Ahs Waste Inventory and Oman Environment Authority </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BB">
            <w:pPr>
              <w:widowControl w:val="0"/>
              <w:spacing w:line="240" w:lineRule="auto"/>
              <w:jc w:val="center"/>
              <w:rPr>
                <w:sz w:val="18"/>
                <w:szCs w:val="18"/>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C">
            <w:pPr>
              <w:widowControl w:val="0"/>
              <w:spacing w:line="240" w:lineRule="auto"/>
              <w:jc w:val="left"/>
              <w:rPr>
                <w:sz w:val="18"/>
                <w:szCs w:val="18"/>
              </w:rPr>
            </w:pPr>
            <w:r w:rsidDel="00000000" w:rsidR="00000000" w:rsidRPr="00000000">
              <w:rPr>
                <w:sz w:val="18"/>
                <w:szCs w:val="18"/>
                <w:rtl w:val="0"/>
              </w:rPr>
              <w:t xml:space="preserve">Manure in % of energetic use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D">
            <w:pPr>
              <w:widowControl w:val="0"/>
              <w:spacing w:line="240" w:lineRule="auto"/>
              <w:jc w:val="center"/>
              <w:rPr>
                <w:sz w:val="18"/>
                <w:szCs w:val="18"/>
              </w:rPr>
            </w:pPr>
            <m:oMath>
              <m:r>
                <w:rPr>
                  <w:sz w:val="18"/>
                  <w:szCs w:val="18"/>
                </w:rPr>
                <m:t xml:space="preserve">Man</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E">
            <w:pPr>
              <w:widowControl w:val="0"/>
              <w:spacing w:line="240" w:lineRule="auto"/>
              <w:jc w:val="left"/>
              <w:rPr>
                <w:sz w:val="18"/>
                <w:szCs w:val="18"/>
              </w:rPr>
            </w:pPr>
            <w:r w:rsidDel="00000000" w:rsidR="00000000" w:rsidRPr="00000000">
              <w:rPr>
                <w:sz w:val="18"/>
                <w:szCs w:val="18"/>
                <w:rtl w:val="0"/>
              </w:rPr>
              <w:t xml:space="preserve">Calculated from </w:t>
            </w:r>
            <w:hyperlink r:id="rId10">
              <w:r w:rsidDel="00000000" w:rsidR="00000000" w:rsidRPr="00000000">
                <w:rPr>
                  <w:color w:val="1155cc"/>
                  <w:sz w:val="18"/>
                  <w:szCs w:val="18"/>
                  <w:u w:val="single"/>
                  <w:rtl w:val="0"/>
                </w:rPr>
                <w:t xml:space="preserve">FAOSTAT number of live animals</w:t>
              </w:r>
            </w:hyperlink>
            <w:r w:rsidDel="00000000" w:rsidR="00000000" w:rsidRPr="00000000">
              <w:rPr>
                <w:sz w:val="18"/>
                <w:szCs w:val="18"/>
                <w:rtl w:val="0"/>
              </w:rPr>
              <w:t xml:space="preserve"> in combination with metabolic coefficients from UNEP’s EW-MFA manual</w:t>
            </w:r>
          </w:p>
        </w:tc>
        <w:tc>
          <w:tcPr>
            <w:tcMar>
              <w:top w:w="100.0" w:type="dxa"/>
              <w:left w:w="100.0" w:type="dxa"/>
              <w:bottom w:w="100.0" w:type="dxa"/>
              <w:right w:w="100.0" w:type="dxa"/>
            </w:tcMar>
            <w:vAlign w:val="center"/>
          </w:tcPr>
          <w:p w:rsidR="00000000" w:rsidDel="00000000" w:rsidP="00000000" w:rsidRDefault="00000000" w:rsidRPr="00000000" w14:paraId="000000BF">
            <w:pPr>
              <w:widowControl w:val="0"/>
              <w:spacing w:line="240" w:lineRule="auto"/>
              <w:jc w:val="center"/>
              <w:rPr>
                <w:sz w:val="18"/>
                <w:szCs w:val="18"/>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0">
            <w:pPr>
              <w:widowControl w:val="0"/>
              <w:spacing w:line="240" w:lineRule="auto"/>
              <w:jc w:val="left"/>
              <w:rPr>
                <w:sz w:val="18"/>
                <w:szCs w:val="18"/>
              </w:rPr>
            </w:pPr>
            <w:r w:rsidDel="00000000" w:rsidR="00000000" w:rsidRPr="00000000">
              <w:rPr>
                <w:sz w:val="18"/>
                <w:szCs w:val="18"/>
                <w:rtl w:val="0"/>
              </w:rPr>
              <w:t xml:space="preserve">Extractive waste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1">
            <w:pPr>
              <w:widowControl w:val="0"/>
              <w:spacing w:line="240" w:lineRule="auto"/>
              <w:jc w:val="center"/>
              <w:rPr>
                <w:sz w:val="18"/>
                <w:szCs w:val="18"/>
              </w:rPr>
            </w:pPr>
            <m:oMath>
              <m:r>
                <w:rPr>
                  <w:sz w:val="18"/>
                  <w:szCs w:val="18"/>
                </w:rPr>
                <m:t xml:space="preserve">Ext</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2">
            <w:pPr>
              <w:widowControl w:val="0"/>
              <w:spacing w:line="240" w:lineRule="auto"/>
              <w:jc w:val="left"/>
              <w:rPr>
                <w:sz w:val="18"/>
                <w:szCs w:val="18"/>
              </w:rPr>
            </w:pPr>
            <w:r w:rsidDel="00000000" w:rsidR="00000000" w:rsidRPr="00000000">
              <w:rPr>
                <w:sz w:val="18"/>
                <w:szCs w:val="18"/>
                <w:rtl w:val="0"/>
              </w:rPr>
              <w:t xml:space="preserve">Included, but not explicitly quantified. Directly ascribed to </w:t>
            </w:r>
            <m:oMath>
              <m:r>
                <w:rPr>
                  <w:sz w:val="18"/>
                  <w:szCs w:val="18"/>
                </w:rPr>
                <m:t xml:space="preserve">IntOut</m:t>
              </m:r>
            </m:oMath>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C3">
            <w:pPr>
              <w:widowControl w:val="0"/>
              <w:spacing w:line="240" w:lineRule="auto"/>
              <w:jc w:val="center"/>
              <w:rPr>
                <w:sz w:val="18"/>
                <w:szCs w:val="18"/>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4">
            <w:pPr>
              <w:widowControl w:val="0"/>
              <w:spacing w:line="240" w:lineRule="auto"/>
              <w:jc w:val="left"/>
              <w:rPr>
                <w:sz w:val="18"/>
                <w:szCs w:val="18"/>
              </w:rPr>
            </w:pPr>
            <w:r w:rsidDel="00000000" w:rsidR="00000000" w:rsidRPr="00000000">
              <w:rPr>
                <w:sz w:val="18"/>
                <w:szCs w:val="18"/>
                <w:rtl w:val="0"/>
              </w:rPr>
              <w:t xml:space="preserve">Short-lived material use of crops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5">
            <w:pPr>
              <w:widowControl w:val="0"/>
              <w:spacing w:line="240" w:lineRule="auto"/>
              <w:jc w:val="center"/>
              <w:rPr>
                <w:sz w:val="18"/>
                <w:szCs w:val="18"/>
              </w:rPr>
            </w:pPr>
            <m:oMath>
              <m:r>
                <w:rPr>
                  <w:sz w:val="18"/>
                  <w:szCs w:val="18"/>
                </w:rPr>
                <m:t xml:space="preserve">Crp</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6">
            <w:pPr>
              <w:widowControl w:val="0"/>
              <w:spacing w:line="240" w:lineRule="auto"/>
              <w:jc w:val="left"/>
              <w:rPr>
                <w:sz w:val="18"/>
                <w:szCs w:val="18"/>
              </w:rPr>
            </w:pPr>
            <w:r w:rsidDel="00000000" w:rsidR="00000000" w:rsidRPr="00000000">
              <w:rPr>
                <w:sz w:val="18"/>
                <w:szCs w:val="18"/>
                <w:rtl w:val="0"/>
              </w:rPr>
              <w:t xml:space="preserve">Calculated based on information from Mayer et al. (2019)</w:t>
            </w:r>
          </w:p>
        </w:tc>
        <w:tc>
          <w:tcPr>
            <w:tcMar>
              <w:top w:w="100.0" w:type="dxa"/>
              <w:left w:w="100.0" w:type="dxa"/>
              <w:bottom w:w="100.0" w:type="dxa"/>
              <w:right w:w="100.0" w:type="dxa"/>
            </w:tcMar>
            <w:vAlign w:val="center"/>
          </w:tcPr>
          <w:p w:rsidR="00000000" w:rsidDel="00000000" w:rsidP="00000000" w:rsidRDefault="00000000" w:rsidRPr="00000000" w14:paraId="000000C7">
            <w:pPr>
              <w:widowControl w:val="0"/>
              <w:spacing w:line="240" w:lineRule="auto"/>
              <w:jc w:val="center"/>
              <w:rPr>
                <w:sz w:val="18"/>
                <w:szCs w:val="18"/>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8">
            <w:pPr>
              <w:widowControl w:val="0"/>
              <w:spacing w:line="240" w:lineRule="auto"/>
              <w:jc w:val="left"/>
              <w:rPr>
                <w:sz w:val="18"/>
                <w:szCs w:val="18"/>
              </w:rPr>
            </w:pPr>
            <w:r w:rsidDel="00000000" w:rsidR="00000000" w:rsidRPr="00000000">
              <w:rPr>
                <w:sz w:val="18"/>
                <w:szCs w:val="18"/>
                <w:rtl w:val="0"/>
              </w:rPr>
              <w:t xml:space="preserve">Unreported waste from energetic use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9">
            <w:pPr>
              <w:widowControl w:val="0"/>
              <w:spacing w:line="240" w:lineRule="auto"/>
              <w:jc w:val="center"/>
              <w:rPr>
                <w:sz w:val="18"/>
                <w:szCs w:val="18"/>
              </w:rPr>
            </w:pPr>
            <m:oMath>
              <m:r>
                <w:rPr>
                  <w:sz w:val="18"/>
                  <w:szCs w:val="18"/>
                </w:rPr>
                <m:t xml:space="preserve">Wu_eUse</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A">
            <w:pPr>
              <w:widowControl w:val="0"/>
              <w:spacing w:line="240" w:lineRule="auto"/>
              <w:jc w:val="left"/>
              <w:rPr>
                <w:sz w:val="18"/>
                <w:szCs w:val="18"/>
              </w:rPr>
            </w:pPr>
            <w:r w:rsidDel="00000000" w:rsidR="00000000" w:rsidRPr="00000000">
              <w:rPr>
                <w:sz w:val="18"/>
                <w:szCs w:val="18"/>
                <w:rtl w:val="0"/>
              </w:rPr>
              <w:t xml:space="preserve">Approximated with </w:t>
            </w:r>
            <m:oMath>
              <m:r>
                <w:rPr>
                  <w:sz w:val="18"/>
                  <w:szCs w:val="18"/>
                </w:rPr>
                <m:t xml:space="preserve">Man</m:t>
              </m:r>
            </m:oMath>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CB">
            <w:pPr>
              <w:widowControl w:val="0"/>
              <w:spacing w:line="240" w:lineRule="auto"/>
              <w:jc w:val="center"/>
              <w:rPr>
                <w:sz w:val="18"/>
                <w:szCs w:val="18"/>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C">
            <w:pPr>
              <w:widowControl w:val="0"/>
              <w:spacing w:line="240" w:lineRule="auto"/>
              <w:jc w:val="left"/>
              <w:rPr>
                <w:sz w:val="18"/>
                <w:szCs w:val="18"/>
              </w:rPr>
            </w:pPr>
            <w:r w:rsidDel="00000000" w:rsidR="00000000" w:rsidRPr="00000000">
              <w:rPr>
                <w:sz w:val="18"/>
                <w:szCs w:val="18"/>
                <w:rtl w:val="0"/>
              </w:rPr>
              <w:t xml:space="preserve">Unreported waste from material use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D">
            <w:pPr>
              <w:widowControl w:val="0"/>
              <w:spacing w:line="240" w:lineRule="auto"/>
              <w:jc w:val="center"/>
              <w:rPr>
                <w:sz w:val="18"/>
                <w:szCs w:val="18"/>
              </w:rPr>
            </w:pPr>
            <m:oMath>
              <m:r>
                <w:rPr>
                  <w:sz w:val="18"/>
                  <w:szCs w:val="18"/>
                </w:rPr>
                <m:t xml:space="preserve">Wu_mUse</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E">
            <w:pPr>
              <w:widowControl w:val="0"/>
              <w:spacing w:line="240" w:lineRule="auto"/>
              <w:jc w:val="left"/>
              <w:rPr>
                <w:sz w:val="18"/>
                <w:szCs w:val="18"/>
              </w:rPr>
            </w:pPr>
            <w:r w:rsidDel="00000000" w:rsidR="00000000" w:rsidRPr="00000000">
              <w:rPr>
                <w:sz w:val="18"/>
                <w:szCs w:val="18"/>
                <w:rtl w:val="0"/>
              </w:rPr>
              <w:t xml:space="preserve">Assumed to be 45% of crop residues,  based on information from Mayer et al. (2019). Crop residues data retrieved from </w:t>
            </w:r>
            <w:r w:rsidDel="00000000" w:rsidR="00000000" w:rsidRPr="00000000">
              <w:rPr>
                <w:rFonts w:ascii="Noto Sans" w:cs="Noto Sans" w:eastAsia="Noto Sans" w:hAnsi="Noto Sans"/>
                <w:sz w:val="18"/>
                <w:szCs w:val="18"/>
                <w:rtl w:val="0"/>
              </w:rPr>
              <w:t xml:space="preserve">GMFD</w:t>
            </w:r>
            <w:r w:rsidDel="00000000" w:rsidR="00000000" w:rsidRPr="00000000">
              <w:rPr>
                <w:rFonts w:ascii="Noto Sans" w:cs="Noto Sans" w:eastAsia="Noto Sans" w:hAnsi="Noto Sans"/>
                <w:sz w:val="18"/>
                <w:szCs w:val="18"/>
                <w:vertAlign w:val="superscript"/>
              </w:rPr>
              <w:footnoteReference w:customMarkFollows="0" w:id="3"/>
            </w:r>
            <w:r w:rsidDel="00000000" w:rsidR="00000000" w:rsidRPr="00000000">
              <w:rPr>
                <w:rFonts w:ascii="Noto Sans" w:cs="Noto Sans" w:eastAsia="Noto Sans" w:hAnsi="Noto Sans"/>
                <w:sz w:val="18"/>
                <w:szCs w:val="18"/>
                <w:rtl w:val="0"/>
              </w:rPr>
              <w:t xml:space="preserve"> dataset (2023)</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CF">
            <w:pPr>
              <w:widowControl w:val="0"/>
              <w:spacing w:line="240" w:lineRule="auto"/>
              <w:jc w:val="center"/>
              <w:rPr>
                <w:sz w:val="18"/>
                <w:szCs w:val="18"/>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0">
            <w:pPr>
              <w:widowControl w:val="0"/>
              <w:spacing w:line="240" w:lineRule="auto"/>
              <w:jc w:val="left"/>
              <w:rPr>
                <w:sz w:val="18"/>
                <w:szCs w:val="18"/>
              </w:rPr>
            </w:pPr>
            <w:r w:rsidDel="00000000" w:rsidR="00000000" w:rsidRPr="00000000">
              <w:rPr>
                <w:sz w:val="18"/>
                <w:szCs w:val="18"/>
                <w:rtl w:val="0"/>
              </w:rPr>
              <w:t xml:space="preserve">Total reported waste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1">
            <w:pPr>
              <w:widowControl w:val="0"/>
              <w:spacing w:line="240" w:lineRule="auto"/>
              <w:jc w:val="center"/>
              <w:rPr>
                <w:sz w:val="18"/>
                <w:szCs w:val="18"/>
              </w:rPr>
            </w:pPr>
            <m:oMath>
              <m:r>
                <w:rPr>
                  <w:sz w:val="18"/>
                  <w:szCs w:val="18"/>
                </w:rPr>
                <m:t xml:space="preserve">Wu</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2">
            <w:pPr>
              <w:widowControl w:val="0"/>
              <w:spacing w:line="240" w:lineRule="auto"/>
              <w:jc w:val="left"/>
              <w:rPr>
                <w:sz w:val="18"/>
                <w:szCs w:val="18"/>
              </w:rPr>
            </w:pPr>
            <w:r w:rsidDel="00000000" w:rsidR="00000000" w:rsidRPr="00000000">
              <w:rPr>
                <w:sz w:val="18"/>
                <w:szCs w:val="18"/>
                <w:rtl w:val="0"/>
              </w:rPr>
              <w:t xml:space="preserve">Calculated as Wu_mUse + Wu_eUse</w:t>
            </w:r>
          </w:p>
        </w:tc>
        <w:tc>
          <w:tcPr>
            <w:tcMar>
              <w:top w:w="100.0" w:type="dxa"/>
              <w:left w:w="100.0" w:type="dxa"/>
              <w:bottom w:w="100.0" w:type="dxa"/>
              <w:right w:w="100.0" w:type="dxa"/>
            </w:tcMar>
            <w:vAlign w:val="center"/>
          </w:tcPr>
          <w:p w:rsidR="00000000" w:rsidDel="00000000" w:rsidP="00000000" w:rsidRDefault="00000000" w:rsidRPr="00000000" w14:paraId="000000D3">
            <w:pPr>
              <w:widowControl w:val="0"/>
              <w:spacing w:line="240" w:lineRule="auto"/>
              <w:jc w:val="center"/>
              <w:rPr>
                <w:sz w:val="18"/>
                <w:szCs w:val="18"/>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4">
            <w:pPr>
              <w:widowControl w:val="0"/>
              <w:spacing w:line="240" w:lineRule="auto"/>
              <w:jc w:val="left"/>
              <w:rPr>
                <w:sz w:val="18"/>
                <w:szCs w:val="18"/>
              </w:rPr>
            </w:pPr>
            <w:r w:rsidDel="00000000" w:rsidR="00000000" w:rsidRPr="00000000">
              <w:rPr>
                <w:sz w:val="18"/>
                <w:szCs w:val="18"/>
                <w:rtl w:val="0"/>
              </w:rPr>
              <w:t xml:space="preserve">Total End-of-Life waste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5">
            <w:pPr>
              <w:widowControl w:val="0"/>
              <w:spacing w:line="240" w:lineRule="auto"/>
              <w:jc w:val="center"/>
              <w:rPr>
                <w:sz w:val="18"/>
                <w:szCs w:val="18"/>
              </w:rPr>
            </w:pPr>
            <m:oMath>
              <m:r>
                <w:rPr>
                  <w:sz w:val="18"/>
                  <w:szCs w:val="18"/>
                </w:rPr>
                <m:t xml:space="preserve">Eo</m:t>
              </m:r>
              <m:sSub>
                <m:sSubPr>
                  <m:ctrlPr>
                    <w:rPr>
                      <w:sz w:val="18"/>
                      <w:szCs w:val="18"/>
                    </w:rPr>
                  </m:ctrlPr>
                </m:sSubPr>
                <m:e>
                  <m:r>
                    <w:rPr>
                      <w:sz w:val="18"/>
                      <w:szCs w:val="18"/>
                    </w:rPr>
                    <m:t xml:space="preserve">L</m:t>
                  </m:r>
                </m:e>
                <m:sub>
                  <m:r>
                    <w:rPr>
                      <w:sz w:val="18"/>
                      <w:szCs w:val="18"/>
                    </w:rPr>
                    <m:t xml:space="preserve">t</m:t>
                  </m:r>
                </m:sub>
              </m:sSub>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6">
            <w:pPr>
              <w:widowControl w:val="0"/>
              <w:spacing w:line="240" w:lineRule="auto"/>
              <w:jc w:val="left"/>
              <w:rPr>
                <w:sz w:val="18"/>
                <w:szCs w:val="18"/>
              </w:rPr>
            </w:pPr>
            <w:r w:rsidDel="00000000" w:rsidR="00000000" w:rsidRPr="00000000">
              <w:rPr>
                <w:sz w:val="18"/>
                <w:szCs w:val="18"/>
                <w:rtl w:val="0"/>
              </w:rPr>
              <w:t xml:space="preserve">Calculated as EoL_r + Wu</w:t>
            </w:r>
          </w:p>
        </w:tc>
        <w:tc>
          <w:tcPr>
            <w:tcMar>
              <w:top w:w="100.0" w:type="dxa"/>
              <w:left w:w="100.0" w:type="dxa"/>
              <w:bottom w:w="100.0" w:type="dxa"/>
              <w:right w:w="100.0" w:type="dxa"/>
            </w:tcMar>
            <w:vAlign w:val="center"/>
          </w:tcPr>
          <w:p w:rsidR="00000000" w:rsidDel="00000000" w:rsidP="00000000" w:rsidRDefault="00000000" w:rsidRPr="00000000" w14:paraId="000000D7">
            <w:pPr>
              <w:widowControl w:val="0"/>
              <w:spacing w:line="240" w:lineRule="auto"/>
              <w:jc w:val="center"/>
              <w:rPr>
                <w:sz w:val="18"/>
                <w:szCs w:val="18"/>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8">
            <w:pPr>
              <w:widowControl w:val="0"/>
              <w:spacing w:line="240" w:lineRule="auto"/>
              <w:jc w:val="left"/>
              <w:rPr>
                <w:sz w:val="18"/>
                <w:szCs w:val="18"/>
              </w:rPr>
            </w:pPr>
            <w:r w:rsidDel="00000000" w:rsidR="00000000" w:rsidRPr="00000000">
              <w:rPr>
                <w:sz w:val="18"/>
                <w:szCs w:val="18"/>
                <w:rtl w:val="0"/>
              </w:rPr>
              <w:t xml:space="preserve">Domestic processed output from energy (emissions)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9">
            <w:pPr>
              <w:widowControl w:val="0"/>
              <w:spacing w:line="240" w:lineRule="auto"/>
              <w:jc w:val="center"/>
              <w:rPr>
                <w:sz w:val="18"/>
                <w:szCs w:val="18"/>
              </w:rPr>
            </w:pPr>
            <m:oMath>
              <m:r>
                <w:rPr>
                  <w:sz w:val="18"/>
                  <w:szCs w:val="18"/>
                </w:rPr>
                <m:t xml:space="preserve">DP</m:t>
              </m:r>
              <m:sSub>
                <m:sSubPr>
                  <m:ctrlPr>
                    <w:rPr>
                      <w:sz w:val="18"/>
                      <w:szCs w:val="18"/>
                    </w:rPr>
                  </m:ctrlPr>
                </m:sSubPr>
                <m:e>
                  <m:r>
                    <w:rPr>
                      <w:sz w:val="18"/>
                      <w:szCs w:val="18"/>
                    </w:rPr>
                    <m:t xml:space="preserve">O</m:t>
                  </m:r>
                </m:e>
                <m:sub>
                  <m:r>
                    <w:rPr>
                      <w:sz w:val="18"/>
                      <w:szCs w:val="18"/>
                    </w:rPr>
                    <m:t xml:space="preserve">e</m:t>
                  </m:r>
                </m:sub>
              </m:sSub>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A">
            <w:pPr>
              <w:widowControl w:val="0"/>
              <w:spacing w:line="240" w:lineRule="auto"/>
              <w:jc w:val="left"/>
              <w:rPr>
                <w:sz w:val="18"/>
                <w:szCs w:val="18"/>
              </w:rPr>
            </w:pPr>
            <w:r w:rsidDel="00000000" w:rsidR="00000000" w:rsidRPr="00000000">
              <w:rPr>
                <w:sz w:val="18"/>
                <w:szCs w:val="18"/>
                <w:rtl w:val="0"/>
              </w:rPr>
              <w:t xml:space="preserve">Calculated as </w:t>
            </w:r>
            <m:oMath>
              <m:r>
                <w:rPr>
                  <w:sz w:val="18"/>
                  <w:szCs w:val="18"/>
                </w:rPr>
                <m:t xml:space="preserve">eUse-W_eUse -Wu_eUse</m:t>
              </m:r>
            </m:oMath>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DB">
            <w:pPr>
              <w:widowControl w:val="0"/>
              <w:spacing w:line="240" w:lineRule="auto"/>
              <w:jc w:val="center"/>
              <w:rPr>
                <w:sz w:val="18"/>
                <w:szCs w:val="18"/>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C">
            <w:pPr>
              <w:widowControl w:val="0"/>
              <w:spacing w:line="240" w:lineRule="auto"/>
              <w:jc w:val="left"/>
              <w:rPr>
                <w:sz w:val="18"/>
                <w:szCs w:val="18"/>
              </w:rPr>
            </w:pPr>
            <w:r w:rsidDel="00000000" w:rsidR="00000000" w:rsidRPr="00000000">
              <w:rPr>
                <w:sz w:val="18"/>
                <w:szCs w:val="18"/>
                <w:rtl w:val="0"/>
              </w:rPr>
              <w:t xml:space="preserve">Domestic processed output from materials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D">
            <w:pPr>
              <w:widowControl w:val="0"/>
              <w:spacing w:line="240" w:lineRule="auto"/>
              <w:jc w:val="center"/>
              <w:rPr>
                <w:sz w:val="18"/>
                <w:szCs w:val="18"/>
              </w:rPr>
            </w:pPr>
            <m:oMath>
              <m:r>
                <w:rPr>
                  <w:sz w:val="18"/>
                  <w:szCs w:val="18"/>
                </w:rPr>
                <m:t xml:space="preserve">DP</m:t>
              </m:r>
              <m:sSub>
                <m:sSubPr>
                  <m:ctrlPr>
                    <w:rPr>
                      <w:sz w:val="18"/>
                      <w:szCs w:val="18"/>
                    </w:rPr>
                  </m:ctrlPr>
                </m:sSubPr>
                <m:e>
                  <m:r>
                    <w:rPr>
                      <w:sz w:val="18"/>
                      <w:szCs w:val="18"/>
                    </w:rPr>
                    <m:t xml:space="preserve">O</m:t>
                  </m:r>
                </m:e>
                <m:sub>
                  <m:r>
                    <w:rPr>
                      <w:sz w:val="18"/>
                      <w:szCs w:val="18"/>
                    </w:rPr>
                    <m:t xml:space="preserve">w</m:t>
                  </m:r>
                </m:sub>
              </m:sSub>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E">
            <w:pPr>
              <w:widowControl w:val="0"/>
              <w:spacing w:line="240" w:lineRule="auto"/>
              <w:jc w:val="left"/>
              <w:rPr>
                <w:sz w:val="18"/>
                <w:szCs w:val="18"/>
              </w:rPr>
            </w:pPr>
            <w:r w:rsidDel="00000000" w:rsidR="00000000" w:rsidRPr="00000000">
              <w:rPr>
                <w:sz w:val="18"/>
                <w:szCs w:val="18"/>
                <w:rtl w:val="0"/>
              </w:rPr>
              <w:t xml:space="preserve">Calculated as EoL_t - SM_dom</w:t>
            </w:r>
          </w:p>
        </w:tc>
        <w:tc>
          <w:tcPr>
            <w:tcMar>
              <w:top w:w="100.0" w:type="dxa"/>
              <w:left w:w="100.0" w:type="dxa"/>
              <w:bottom w:w="100.0" w:type="dxa"/>
              <w:right w:w="100.0" w:type="dxa"/>
            </w:tcMar>
            <w:vAlign w:val="center"/>
          </w:tcPr>
          <w:p w:rsidR="00000000" w:rsidDel="00000000" w:rsidP="00000000" w:rsidRDefault="00000000" w:rsidRPr="00000000" w14:paraId="000000DF">
            <w:pPr>
              <w:widowControl w:val="0"/>
              <w:spacing w:line="240" w:lineRule="auto"/>
              <w:jc w:val="center"/>
              <w:rPr>
                <w:sz w:val="18"/>
                <w:szCs w:val="18"/>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0">
            <w:pPr>
              <w:widowControl w:val="0"/>
              <w:spacing w:line="240" w:lineRule="auto"/>
              <w:jc w:val="left"/>
              <w:rPr>
                <w:sz w:val="18"/>
                <w:szCs w:val="18"/>
              </w:rPr>
            </w:pPr>
            <w:r w:rsidDel="00000000" w:rsidR="00000000" w:rsidRPr="00000000">
              <w:rPr>
                <w:sz w:val="18"/>
                <w:szCs w:val="18"/>
                <w:rtl w:val="0"/>
              </w:rPr>
              <w:t xml:space="preserve">Domestic processed output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1">
            <w:pPr>
              <w:widowControl w:val="0"/>
              <w:spacing w:line="240" w:lineRule="auto"/>
              <w:jc w:val="center"/>
              <w:rPr>
                <w:sz w:val="18"/>
                <w:szCs w:val="18"/>
              </w:rPr>
            </w:pPr>
            <m:oMath>
              <m:r>
                <w:rPr>
                  <w:sz w:val="18"/>
                  <w:szCs w:val="18"/>
                </w:rPr>
                <m:t xml:space="preserve">DPO</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2">
            <w:pPr>
              <w:widowControl w:val="0"/>
              <w:spacing w:line="240" w:lineRule="auto"/>
              <w:jc w:val="left"/>
              <w:rPr>
                <w:sz w:val="18"/>
                <w:szCs w:val="18"/>
              </w:rPr>
            </w:pPr>
            <w:r w:rsidDel="00000000" w:rsidR="00000000" w:rsidRPr="00000000">
              <w:rPr>
                <w:sz w:val="18"/>
                <w:szCs w:val="18"/>
                <w:rtl w:val="0"/>
              </w:rPr>
              <w:t xml:space="preserve">Calculated as DPOe + DPOw</w:t>
            </w:r>
          </w:p>
        </w:tc>
        <w:tc>
          <w:tcPr>
            <w:tcMar>
              <w:top w:w="100.0" w:type="dxa"/>
              <w:left w:w="100.0" w:type="dxa"/>
              <w:bottom w:w="100.0" w:type="dxa"/>
              <w:right w:w="100.0" w:type="dxa"/>
            </w:tcMar>
            <w:vAlign w:val="center"/>
          </w:tcPr>
          <w:p w:rsidR="00000000" w:rsidDel="00000000" w:rsidP="00000000" w:rsidRDefault="00000000" w:rsidRPr="00000000" w14:paraId="000000E3">
            <w:pPr>
              <w:widowControl w:val="0"/>
              <w:spacing w:line="240" w:lineRule="auto"/>
              <w:jc w:val="center"/>
              <w:rPr>
                <w:sz w:val="18"/>
                <w:szCs w:val="18"/>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4">
            <w:pPr>
              <w:widowControl w:val="0"/>
              <w:spacing w:line="240" w:lineRule="auto"/>
              <w:jc w:val="left"/>
              <w:rPr>
                <w:sz w:val="18"/>
                <w:szCs w:val="18"/>
              </w:rPr>
            </w:pPr>
            <w:r w:rsidDel="00000000" w:rsidR="00000000" w:rsidRPr="00000000">
              <w:rPr>
                <w:sz w:val="18"/>
                <w:szCs w:val="18"/>
                <w:rtl w:val="0"/>
              </w:rPr>
              <w:t xml:space="preserve">Interim outputs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5">
            <w:pPr>
              <w:widowControl w:val="0"/>
              <w:spacing w:line="240" w:lineRule="auto"/>
              <w:jc w:val="center"/>
              <w:rPr>
                <w:sz w:val="18"/>
                <w:szCs w:val="18"/>
              </w:rPr>
            </w:pPr>
            <m:oMath>
              <m:r>
                <w:rPr>
                  <w:sz w:val="18"/>
                  <w:szCs w:val="18"/>
                </w:rPr>
                <m:t xml:space="preserve">IntOut</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6">
            <w:pPr>
              <w:widowControl w:val="0"/>
              <w:spacing w:line="240" w:lineRule="auto"/>
              <w:jc w:val="left"/>
              <w:rPr>
                <w:sz w:val="18"/>
                <w:szCs w:val="18"/>
              </w:rPr>
            </w:pPr>
            <w:r w:rsidDel="00000000" w:rsidR="00000000" w:rsidRPr="00000000">
              <w:rPr>
                <w:sz w:val="18"/>
                <w:szCs w:val="18"/>
                <w:rtl w:val="0"/>
              </w:rPr>
              <w:t xml:space="preserve">Calculated as DPO + Wu</w:t>
            </w:r>
          </w:p>
        </w:tc>
        <w:tc>
          <w:tcPr>
            <w:tcMar>
              <w:top w:w="100.0" w:type="dxa"/>
              <w:left w:w="100.0" w:type="dxa"/>
              <w:bottom w:w="100.0" w:type="dxa"/>
              <w:right w:w="100.0" w:type="dxa"/>
            </w:tcMar>
            <w:vAlign w:val="center"/>
          </w:tcPr>
          <w:p w:rsidR="00000000" w:rsidDel="00000000" w:rsidP="00000000" w:rsidRDefault="00000000" w:rsidRPr="00000000" w14:paraId="000000E7">
            <w:pPr>
              <w:widowControl w:val="0"/>
              <w:spacing w:line="240" w:lineRule="auto"/>
              <w:jc w:val="center"/>
              <w:rPr>
                <w:sz w:val="18"/>
                <w:szCs w:val="18"/>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8">
            <w:pPr>
              <w:widowControl w:val="0"/>
              <w:spacing w:line="240" w:lineRule="auto"/>
              <w:jc w:val="left"/>
              <w:rPr>
                <w:sz w:val="18"/>
                <w:szCs w:val="18"/>
              </w:rPr>
            </w:pPr>
            <w:r w:rsidDel="00000000" w:rsidR="00000000" w:rsidRPr="00000000">
              <w:rPr>
                <w:sz w:val="18"/>
                <w:szCs w:val="18"/>
                <w:rtl w:val="0"/>
              </w:rPr>
              <w:t xml:space="preserve">Balancing items input-side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9">
            <w:pPr>
              <w:widowControl w:val="0"/>
              <w:spacing w:line="240" w:lineRule="auto"/>
              <w:jc w:val="center"/>
              <w:rPr>
                <w:sz w:val="18"/>
                <w:szCs w:val="18"/>
              </w:rPr>
            </w:pPr>
            <m:oMath>
              <m:r>
                <w:rPr>
                  <w:sz w:val="18"/>
                  <w:szCs w:val="18"/>
                </w:rPr>
                <m:t xml:space="preserve">B</m:t>
              </m:r>
              <m:sSub>
                <m:sSubPr>
                  <m:ctrlPr>
                    <w:rPr>
                      <w:sz w:val="18"/>
                      <w:szCs w:val="18"/>
                    </w:rPr>
                  </m:ctrlPr>
                </m:sSubPr>
                <m:e>
                  <m:r>
                    <w:rPr>
                      <w:sz w:val="18"/>
                      <w:szCs w:val="18"/>
                    </w:rPr>
                    <m:t xml:space="preserve">I</m:t>
                  </m:r>
                </m:e>
                <m:sub>
                  <m:r>
                    <w:rPr>
                      <w:sz w:val="18"/>
                      <w:szCs w:val="18"/>
                    </w:rPr>
                    <m:t xml:space="preserve">i</m:t>
                  </m:r>
                </m:sub>
              </m:sSub>
            </m:oMath>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EA">
            <w:pPr>
              <w:widowControl w:val="0"/>
              <w:spacing w:line="240" w:lineRule="auto"/>
              <w:jc w:val="left"/>
              <w:rPr>
                <w:sz w:val="18"/>
                <w:szCs w:val="18"/>
              </w:rPr>
            </w:pPr>
            <w:r w:rsidDel="00000000" w:rsidR="00000000" w:rsidRPr="00000000">
              <w:rPr>
                <w:sz w:val="18"/>
                <w:szCs w:val="18"/>
                <w:rtl w:val="0"/>
              </w:rPr>
              <w:t xml:space="preserve">All variables are pre-calculated at the net of the balancing items as per extended EW-MFA approach methodology</w:t>
            </w:r>
          </w:p>
        </w:tc>
        <w:tc>
          <w:tcPr>
            <w:tcMar>
              <w:top w:w="100.0" w:type="dxa"/>
              <w:left w:w="100.0" w:type="dxa"/>
              <w:bottom w:w="100.0" w:type="dxa"/>
              <w:right w:w="100.0" w:type="dxa"/>
            </w:tcMar>
            <w:vAlign w:val="center"/>
          </w:tcPr>
          <w:p w:rsidR="00000000" w:rsidDel="00000000" w:rsidP="00000000" w:rsidRDefault="00000000" w:rsidRPr="00000000" w14:paraId="000000EB">
            <w:pPr>
              <w:widowControl w:val="0"/>
              <w:spacing w:line="240" w:lineRule="auto"/>
              <w:jc w:val="center"/>
              <w:rPr>
                <w:sz w:val="18"/>
                <w:szCs w:val="18"/>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C">
            <w:pPr>
              <w:widowControl w:val="0"/>
              <w:spacing w:line="240" w:lineRule="auto"/>
              <w:jc w:val="left"/>
              <w:rPr>
                <w:sz w:val="18"/>
                <w:szCs w:val="18"/>
              </w:rPr>
            </w:pPr>
            <w:r w:rsidDel="00000000" w:rsidR="00000000" w:rsidRPr="00000000">
              <w:rPr>
                <w:sz w:val="18"/>
                <w:szCs w:val="18"/>
                <w:rtl w:val="0"/>
              </w:rPr>
              <w:t xml:space="preserve">Balancing items output-side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D">
            <w:pPr>
              <w:widowControl w:val="0"/>
              <w:spacing w:line="240" w:lineRule="auto"/>
              <w:jc w:val="center"/>
              <w:rPr>
                <w:sz w:val="18"/>
                <w:szCs w:val="18"/>
              </w:rPr>
            </w:pPr>
            <m:oMath>
              <m:r>
                <w:rPr>
                  <w:sz w:val="18"/>
                  <w:szCs w:val="18"/>
                </w:rPr>
                <m:t xml:space="preserve">B</m:t>
              </m:r>
              <m:sSub>
                <m:sSubPr>
                  <m:ctrlPr>
                    <w:rPr>
                      <w:sz w:val="18"/>
                      <w:szCs w:val="18"/>
                    </w:rPr>
                  </m:ctrlPr>
                </m:sSubPr>
                <m:e>
                  <m:r>
                    <w:rPr>
                      <w:sz w:val="18"/>
                      <w:szCs w:val="18"/>
                    </w:rPr>
                    <m:t xml:space="preserve">I</m:t>
                  </m:r>
                </m:e>
                <m:sub>
                  <m:r>
                    <w:rPr>
                      <w:sz w:val="18"/>
                      <w:szCs w:val="18"/>
                    </w:rPr>
                    <m:t xml:space="preserve">o</m:t>
                  </m:r>
                </m:sub>
              </m:sSub>
            </m:oMath>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EE">
            <w:pPr>
              <w:widowControl w:val="0"/>
              <w:spacing w:after="0" w:before="0" w:line="240" w:lineRule="auto"/>
              <w:ind w:left="0" w:firstLine="0"/>
              <w:jc w:val="left"/>
              <w:rPr>
                <w:sz w:val="18"/>
                <w:szCs w:val="18"/>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EF">
            <w:pPr>
              <w:widowControl w:val="0"/>
              <w:spacing w:line="240" w:lineRule="auto"/>
              <w:jc w:val="center"/>
              <w:rPr>
                <w:sz w:val="18"/>
                <w:szCs w:val="18"/>
              </w:rPr>
            </w:pPr>
            <w:r w:rsidDel="00000000" w:rsidR="00000000" w:rsidRPr="00000000">
              <w:rPr>
                <w:rtl w:val="0"/>
              </w:rPr>
            </w:r>
          </w:p>
        </w:tc>
      </w:tr>
      <w:tr>
        <w:trPr>
          <w:cantSplit w:val="0"/>
          <w:trHeight w:val="1160.1269531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0">
            <w:pPr>
              <w:widowControl w:val="0"/>
              <w:spacing w:line="240" w:lineRule="auto"/>
              <w:jc w:val="left"/>
              <w:rPr>
                <w:sz w:val="18"/>
                <w:szCs w:val="18"/>
              </w:rPr>
            </w:pPr>
            <w:r w:rsidDel="00000000" w:rsidR="00000000" w:rsidRPr="00000000">
              <w:rPr>
                <w:sz w:val="18"/>
                <w:szCs w:val="18"/>
                <w:rtl w:val="0"/>
              </w:rPr>
              <w:t xml:space="preserve">Raw Material Equivalents of Imports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1">
            <w:pPr>
              <w:widowControl w:val="0"/>
              <w:spacing w:line="240" w:lineRule="auto"/>
              <w:jc w:val="center"/>
              <w:rPr>
                <w:sz w:val="18"/>
                <w:szCs w:val="18"/>
              </w:rPr>
            </w:pPr>
            <m:oMath>
              <m:r>
                <w:rPr>
                  <w:sz w:val="18"/>
                  <w:szCs w:val="18"/>
                </w:rPr>
                <m:t xml:space="preserve">RME_IMP</m:t>
              </m:r>
            </m:oMath>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F2">
            <w:pPr>
              <w:widowControl w:val="0"/>
              <w:spacing w:line="240" w:lineRule="auto"/>
              <w:jc w:val="left"/>
              <w:rPr>
                <w:sz w:val="18"/>
                <w:szCs w:val="18"/>
              </w:rPr>
            </w:pPr>
            <w:r w:rsidDel="00000000" w:rsidR="00000000" w:rsidRPr="00000000">
              <w:rPr>
                <w:sz w:val="18"/>
                <w:szCs w:val="18"/>
                <w:rtl w:val="0"/>
              </w:rPr>
              <w:t xml:space="preserve">Weavebase model</w:t>
            </w:r>
            <w:r w:rsidDel="00000000" w:rsidR="00000000" w:rsidRPr="00000000">
              <w:rPr>
                <w:sz w:val="18"/>
                <w:szCs w:val="18"/>
                <w:rtl w:val="0"/>
              </w:rPr>
              <w:t xml:space="preserve"> (see section Environmentally Extended Multi-Regional Input-Output Analysis—Weavebase model in Annex A of the </w:t>
            </w:r>
            <w:r w:rsidDel="00000000" w:rsidR="00000000" w:rsidRPr="00000000">
              <w:rPr>
                <w:sz w:val="18"/>
                <w:szCs w:val="18"/>
                <w:rtl w:val="0"/>
              </w:rPr>
              <w:t xml:space="preserve">Methodology for Nations</w:t>
            </w:r>
            <w:r w:rsidDel="00000000" w:rsidR="00000000" w:rsidRPr="00000000">
              <w:rPr>
                <w:sz w:val="18"/>
                <w:szCs w:val="18"/>
                <w:rtl w:val="0"/>
              </w:rPr>
              <w:t xml:space="preserve"> document)</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F3">
            <w:pPr>
              <w:widowControl w:val="0"/>
              <w:spacing w:line="240" w:lineRule="auto"/>
              <w:jc w:val="center"/>
              <w:rPr>
                <w:sz w:val="18"/>
                <w:szCs w:val="18"/>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4">
            <w:pPr>
              <w:widowControl w:val="0"/>
              <w:spacing w:line="240" w:lineRule="auto"/>
              <w:jc w:val="left"/>
              <w:rPr>
                <w:sz w:val="18"/>
                <w:szCs w:val="18"/>
              </w:rPr>
            </w:pPr>
            <w:r w:rsidDel="00000000" w:rsidR="00000000" w:rsidRPr="00000000">
              <w:rPr>
                <w:sz w:val="18"/>
                <w:szCs w:val="18"/>
                <w:rtl w:val="0"/>
              </w:rPr>
              <w:t xml:space="preserve">Raw Material Equivalents of Exports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5">
            <w:pPr>
              <w:widowControl w:val="0"/>
              <w:spacing w:line="240" w:lineRule="auto"/>
              <w:jc w:val="center"/>
              <w:rPr>
                <w:sz w:val="18"/>
                <w:szCs w:val="18"/>
              </w:rPr>
            </w:pPr>
            <m:oMath>
              <m:r>
                <w:rPr>
                  <w:sz w:val="18"/>
                  <w:szCs w:val="18"/>
                </w:rPr>
                <m:t xml:space="preserve">RME_EXP</m:t>
              </m:r>
            </m:oMath>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F6">
            <w:pPr>
              <w:widowControl w:val="0"/>
              <w:spacing w:line="240" w:lineRule="auto"/>
              <w:jc w:val="left"/>
              <w:rPr>
                <w:sz w:val="18"/>
                <w:szCs w:val="18"/>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F7">
            <w:pPr>
              <w:widowControl w:val="0"/>
              <w:spacing w:line="240" w:lineRule="auto"/>
              <w:jc w:val="center"/>
              <w:rPr>
                <w:sz w:val="18"/>
                <w:szCs w:val="18"/>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8">
            <w:pPr>
              <w:widowControl w:val="0"/>
              <w:spacing w:line="240" w:lineRule="auto"/>
              <w:jc w:val="left"/>
              <w:rPr>
                <w:sz w:val="18"/>
                <w:szCs w:val="18"/>
              </w:rPr>
            </w:pPr>
            <w:r w:rsidDel="00000000" w:rsidR="00000000" w:rsidRPr="00000000">
              <w:rPr>
                <w:sz w:val="18"/>
                <w:szCs w:val="18"/>
                <w:rtl w:val="0"/>
              </w:rPr>
              <w:t xml:space="preserve">Deforestation emissions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9">
            <w:pPr>
              <w:widowControl w:val="0"/>
              <w:spacing w:line="240" w:lineRule="auto"/>
              <w:jc w:val="center"/>
              <w:rPr>
                <w:sz w:val="18"/>
                <w:szCs w:val="18"/>
              </w:rPr>
            </w:pPr>
            <m:oMath>
              <m:r>
                <w:rPr>
                  <w:sz w:val="18"/>
                  <w:szCs w:val="18"/>
                </w:rPr>
                <m:t xml:space="preserve">Def</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A">
            <w:pPr>
              <w:widowControl w:val="0"/>
              <w:spacing w:line="240" w:lineRule="auto"/>
              <w:jc w:val="left"/>
              <w:rPr>
                <w:sz w:val="18"/>
                <w:szCs w:val="18"/>
              </w:rPr>
            </w:pPr>
            <w:hyperlink r:id="rId11">
              <w:r w:rsidDel="00000000" w:rsidR="00000000" w:rsidRPr="00000000">
                <w:rPr>
                  <w:color w:val="1155cc"/>
                  <w:sz w:val="18"/>
                  <w:szCs w:val="18"/>
                  <w:u w:val="single"/>
                  <w:rtl w:val="0"/>
                </w:rPr>
                <w:t xml:space="preserve">Commodity-driven deforestation, associated carbon emissions and trade 2001-2022</w:t>
              </w:r>
            </w:hyperlink>
            <w:r w:rsidDel="00000000" w:rsidR="00000000" w:rsidRPr="00000000">
              <w:rPr>
                <w:sz w:val="18"/>
                <w:szCs w:val="18"/>
                <w:rtl w:val="0"/>
              </w:rPr>
              <w:t xml:space="preserve"> (2018 and 2022)</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FB">
            <w:pPr>
              <w:widowControl w:val="0"/>
              <w:spacing w:line="240" w:lineRule="auto"/>
              <w:jc w:val="center"/>
              <w:rPr>
                <w:sz w:val="18"/>
                <w:szCs w:val="18"/>
              </w:rPr>
            </w:pPr>
            <w:r w:rsidDel="00000000" w:rsidR="00000000" w:rsidRPr="00000000">
              <w:rPr>
                <w:rtl w:val="0"/>
              </w:rPr>
            </w:r>
          </w:p>
        </w:tc>
      </w:tr>
    </w:tbl>
    <w:p w:rsidR="00000000" w:rsidDel="00000000" w:rsidP="00000000" w:rsidRDefault="00000000" w:rsidRPr="00000000" w14:paraId="000000FC">
      <w:pPr>
        <w:spacing w:after="20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FD">
      <w:pPr>
        <w:pStyle w:val="Heading2"/>
        <w:spacing w:after="200" w:lineRule="auto"/>
        <w:rPr/>
      </w:pPr>
      <w:bookmarkStart w:colFirst="0" w:colLast="0" w:name="_4egrr7k7h0ur" w:id="17"/>
      <w:bookmarkEnd w:id="17"/>
      <w:r w:rsidDel="00000000" w:rsidR="00000000" w:rsidRPr="00000000">
        <w:rPr>
          <w:rtl w:val="0"/>
        </w:rPr>
        <w:t xml:space="preserve">2.2 </w:t>
      </w:r>
      <w:r w:rsidDel="00000000" w:rsidR="00000000" w:rsidRPr="00000000">
        <w:rPr>
          <w:rtl w:val="0"/>
        </w:rPr>
        <w:t xml:space="preserve">Data processing and additional information</w:t>
      </w:r>
    </w:p>
    <w:p w:rsidR="00000000" w:rsidDel="00000000" w:rsidP="00000000" w:rsidRDefault="00000000" w:rsidRPr="00000000" w14:paraId="000000FE">
      <w:pPr>
        <w:pStyle w:val="Heading3"/>
        <w:spacing w:after="0" w:lineRule="auto"/>
        <w:rPr/>
      </w:pPr>
      <w:bookmarkStart w:colFirst="0" w:colLast="0" w:name="_7pdwd24sxao8" w:id="18"/>
      <w:bookmarkEnd w:id="18"/>
      <w:r w:rsidDel="00000000" w:rsidR="00000000" w:rsidRPr="00000000">
        <w:rPr>
          <w:rtl w:val="0"/>
        </w:rPr>
        <w:t xml:space="preserve">2.2.1  Economy-wide Material Flow Analysis (EW-MFA) data</w:t>
      </w:r>
    </w:p>
    <w:p w:rsidR="00000000" w:rsidDel="00000000" w:rsidP="00000000" w:rsidRDefault="00000000" w:rsidRPr="00000000" w14:paraId="000000FF">
      <w:pPr>
        <w:rPr>
          <w:sz w:val="20"/>
          <w:szCs w:val="20"/>
        </w:rPr>
      </w:pPr>
      <w:r w:rsidDel="00000000" w:rsidR="00000000" w:rsidRPr="00000000">
        <w:rPr>
          <w:sz w:val="20"/>
          <w:szCs w:val="20"/>
          <w:rtl w:val="0"/>
        </w:rPr>
        <w:t xml:space="preserve">For Domestic Extraction, a cross comparison with Oman’s Statistical Yearbook</w:t>
      </w:r>
      <w:r w:rsidDel="00000000" w:rsidR="00000000" w:rsidRPr="00000000">
        <w:rPr>
          <w:sz w:val="20"/>
          <w:szCs w:val="20"/>
          <w:vertAlign w:val="superscript"/>
        </w:rPr>
        <w:footnoteReference w:customMarkFollows="0" w:id="4"/>
      </w:r>
      <w:r w:rsidDel="00000000" w:rsidR="00000000" w:rsidRPr="00000000">
        <w:rPr>
          <w:sz w:val="20"/>
          <w:szCs w:val="20"/>
          <w:rtl w:val="0"/>
        </w:rPr>
        <w:t xml:space="preserve"> and the GMD for non-metallic minerals and fossil fuels was performed. </w:t>
      </w:r>
      <w:r w:rsidDel="00000000" w:rsidR="00000000" w:rsidRPr="00000000">
        <w:rPr>
          <w:sz w:val="20"/>
          <w:szCs w:val="20"/>
          <w:rtl w:val="0"/>
        </w:rPr>
        <w:t xml:space="preserve">Table two  compares </w:t>
      </w:r>
      <w:r w:rsidDel="00000000" w:rsidR="00000000" w:rsidRPr="00000000">
        <w:rPr>
          <w:sz w:val="20"/>
          <w:szCs w:val="20"/>
          <w:rtl w:val="0"/>
        </w:rPr>
        <w:t xml:space="preserve">the extraction of minerals. While minerals within similar categories (e.g., ornamental or building stone, gypsum, limestone) show comparable values, some categories are not present in the yearbook (fertilizer and chemical minerals</w:t>
      </w:r>
      <w:r w:rsidDel="00000000" w:rsidR="00000000" w:rsidRPr="00000000">
        <w:rPr>
          <w:sz w:val="20"/>
          <w:szCs w:val="20"/>
          <w:rtl w:val="0"/>
        </w:rPr>
        <w:t xml:space="preserve">, clays, etc). This suggests that the scope covered by the Ministry may be narrower. We used IRP data to ensure consistent categorization with other regions in our Multi Regional Input Output model.</w:t>
      </w:r>
    </w:p>
    <w:p w:rsidR="00000000" w:rsidDel="00000000" w:rsidP="00000000" w:rsidRDefault="00000000" w:rsidRPr="00000000" w14:paraId="00000100">
      <w:pPr>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101">
      <w:pPr>
        <w:jc w:val="left"/>
        <w:rPr>
          <w:rFonts w:ascii="Montserrat" w:cs="Montserrat" w:eastAsia="Montserrat" w:hAnsi="Montserrat"/>
        </w:rPr>
      </w:pPr>
      <w:r w:rsidDel="00000000" w:rsidR="00000000" w:rsidRPr="00000000">
        <w:rPr>
          <w:b w:val="1"/>
          <w:bCs w:val="1"/>
          <w:i w:val="1"/>
          <w:iCs w:val="1"/>
          <w:sz w:val="18"/>
          <w:szCs w:val="18"/>
          <w:rtl w:val="0"/>
        </w:rPr>
        <w:t xml:space="preserve">Table two.</w:t>
      </w:r>
      <w:r w:rsidDel="00000000" w:rsidR="00000000" w:rsidRPr="00000000">
        <w:rPr>
          <w:i w:val="1"/>
          <w:iCs w:val="1"/>
          <w:sz w:val="18"/>
          <w:szCs w:val="18"/>
          <w:rtl w:val="0"/>
        </w:rPr>
        <w:t xml:space="preserve">Comparison of GMFD data and Statistical Yearbook on minerals</w:t>
      </w:r>
      <w:r w:rsidDel="00000000" w:rsidR="00000000" w:rsidRPr="00000000">
        <w:rPr>
          <w:rtl w:val="0"/>
        </w:rPr>
      </w:r>
    </w:p>
    <w:tbl>
      <w:tblPr>
        <w:tblStyle w:val="Table3"/>
        <w:tblW w:w="9780.0" w:type="dxa"/>
        <w:jc w:val="left"/>
        <w:tblInd w:w="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725"/>
        <w:gridCol w:w="2325"/>
        <w:gridCol w:w="2730"/>
        <w:tblGridChange w:id="0">
          <w:tblGrid>
            <w:gridCol w:w="4725"/>
            <w:gridCol w:w="2325"/>
            <w:gridCol w:w="2730"/>
          </w:tblGrid>
        </w:tblGridChange>
      </w:tblGrid>
      <w:tr>
        <w:trPr>
          <w:cantSplit w:val="0"/>
          <w:trHeight w:val="415" w:hRule="atLeast"/>
          <w:tblHeader w:val="0"/>
        </w:trPr>
        <w:tc>
          <w:tcPr>
            <w:tcMar>
              <w:top w:w="20.0" w:type="dxa"/>
              <w:left w:w="20.0" w:type="dxa"/>
              <w:bottom w:w="100.0" w:type="dxa"/>
              <w:right w:w="20.0" w:type="dxa"/>
            </w:tcMar>
            <w:vAlign w:val="bottom"/>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18"/>
                <w:szCs w:val="18"/>
              </w:rPr>
            </w:pPr>
            <w:r w:rsidDel="00000000" w:rsidR="00000000" w:rsidRPr="00000000">
              <w:rPr>
                <w:b w:val="1"/>
                <w:bCs w:val="1"/>
                <w:sz w:val="18"/>
                <w:szCs w:val="18"/>
                <w:rtl w:val="0"/>
              </w:rPr>
              <w:t xml:space="preserve">Domestic Extraction (000 tonnes)</w:t>
            </w:r>
          </w:p>
        </w:tc>
        <w:tc>
          <w:tcPr>
            <w:tcMar>
              <w:top w:w="20.0" w:type="dxa"/>
              <w:left w:w="20.0" w:type="dxa"/>
              <w:bottom w:w="100.0" w:type="dxa"/>
              <w:right w:w="20.0" w:type="dxa"/>
            </w:tcMar>
            <w:vAlign w:val="bottom"/>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18"/>
                <w:szCs w:val="18"/>
              </w:rPr>
            </w:pPr>
            <w:r w:rsidDel="00000000" w:rsidR="00000000" w:rsidRPr="00000000">
              <w:rPr>
                <w:rFonts w:ascii="Noto Sans" w:cs="Noto Sans" w:eastAsia="Noto Sans" w:hAnsi="Noto Sans"/>
                <w:b w:val="1"/>
                <w:bCs w:val="1"/>
                <w:sz w:val="18"/>
                <w:szCs w:val="18"/>
                <w:rtl w:val="0"/>
              </w:rPr>
              <w:t xml:space="preserve">GMFD</w:t>
            </w:r>
            <w:r w:rsidDel="00000000" w:rsidR="00000000" w:rsidRPr="00000000">
              <w:rPr>
                <w:b w:val="1"/>
                <w:bCs w:val="1"/>
                <w:sz w:val="18"/>
                <w:szCs w:val="18"/>
                <w:rtl w:val="0"/>
              </w:rPr>
              <w:t xml:space="preserve"> (2023)</w:t>
            </w:r>
            <w:r w:rsidDel="00000000" w:rsidR="00000000" w:rsidRPr="00000000">
              <w:rPr>
                <w:rtl w:val="0"/>
              </w:rPr>
            </w:r>
          </w:p>
        </w:tc>
        <w:tc>
          <w:tcPr>
            <w:tcMar>
              <w:top w:w="20.0" w:type="dxa"/>
              <w:left w:w="20.0" w:type="dxa"/>
              <w:bottom w:w="100.0" w:type="dxa"/>
              <w:right w:w="20.0" w:type="dxa"/>
            </w:tcMar>
            <w:vAlign w:val="bottom"/>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18"/>
                <w:szCs w:val="18"/>
              </w:rPr>
            </w:pPr>
            <w:r w:rsidDel="00000000" w:rsidR="00000000" w:rsidRPr="00000000">
              <w:rPr>
                <w:b w:val="1"/>
                <w:bCs w:val="1"/>
                <w:sz w:val="18"/>
                <w:szCs w:val="18"/>
                <w:rtl w:val="0"/>
              </w:rPr>
              <w:t xml:space="preserve">Statistical Yearbook (2023)</w:t>
            </w:r>
          </w:p>
        </w:tc>
      </w:tr>
      <w:tr>
        <w:trPr>
          <w:cantSplit w:val="0"/>
          <w:trHeight w:val="415" w:hRule="atLeast"/>
          <w:tblHeader w:val="0"/>
        </w:trPr>
        <w:tc>
          <w:tcPr>
            <w:tcMar>
              <w:top w:w="20.0" w:type="dxa"/>
              <w:left w:w="20.0" w:type="dxa"/>
              <w:bottom w:w="100.0" w:type="dxa"/>
              <w:right w:w="20.0" w:type="dxa"/>
            </w:tcMar>
            <w:vAlign w:val="bottom"/>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Ornamental or building stone</w:t>
            </w:r>
          </w:p>
        </w:tc>
        <w:tc>
          <w:tcPr>
            <w:tcMar>
              <w:top w:w="20.0" w:type="dxa"/>
              <w:left w:w="20.0" w:type="dxa"/>
              <w:bottom w:w="100.0" w:type="dxa"/>
              <w:right w:w="20.0" w:type="dxa"/>
            </w:tcMar>
            <w:vAlign w:val="bottom"/>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1460</w:t>
            </w:r>
          </w:p>
        </w:tc>
        <w:tc>
          <w:tcPr>
            <w:tcMar>
              <w:top w:w="20.0" w:type="dxa"/>
              <w:left w:w="20.0" w:type="dxa"/>
              <w:bottom w:w="100.0" w:type="dxa"/>
              <w:right w:w="20.0" w:type="dxa"/>
            </w:tcMar>
            <w:vAlign w:val="bottom"/>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1496</w:t>
            </w:r>
          </w:p>
        </w:tc>
      </w:tr>
      <w:tr>
        <w:trPr>
          <w:cantSplit w:val="0"/>
          <w:trHeight w:val="415" w:hRule="atLeast"/>
          <w:tblHeader w:val="0"/>
        </w:trPr>
        <w:tc>
          <w:tcPr>
            <w:tcMar>
              <w:top w:w="20.0" w:type="dxa"/>
              <w:left w:w="20.0" w:type="dxa"/>
              <w:bottom w:w="100.0" w:type="dxa"/>
              <w:right w:w="20.0" w:type="dxa"/>
            </w:tcMar>
            <w:vAlign w:val="bottom"/>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Chalk</w:t>
            </w:r>
          </w:p>
        </w:tc>
        <w:tc>
          <w:tcPr>
            <w:tcMar>
              <w:top w:w="20.0" w:type="dxa"/>
              <w:left w:w="20.0" w:type="dxa"/>
              <w:bottom w:w="100.0" w:type="dxa"/>
              <w:right w:w="20.0" w:type="dxa"/>
            </w:tcMar>
            <w:vAlign w:val="bottom"/>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0</w:t>
            </w:r>
          </w:p>
        </w:tc>
        <w:tc>
          <w:tcPr>
            <w:tcMar>
              <w:top w:w="20.0" w:type="dxa"/>
              <w:left w:w="20.0" w:type="dxa"/>
              <w:bottom w:w="100.0" w:type="dxa"/>
              <w:right w:w="20.0" w:type="dxa"/>
            </w:tcMar>
            <w:vAlign w:val="bottom"/>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w:t>
            </w:r>
          </w:p>
        </w:tc>
      </w:tr>
      <w:tr>
        <w:trPr>
          <w:cantSplit w:val="0"/>
          <w:trHeight w:val="415" w:hRule="atLeast"/>
          <w:tblHeader w:val="0"/>
        </w:trPr>
        <w:tc>
          <w:tcPr>
            <w:tcMar>
              <w:top w:w="20.0" w:type="dxa"/>
              <w:left w:w="20.0" w:type="dxa"/>
              <w:bottom w:w="100.0" w:type="dxa"/>
              <w:right w:w="20.0" w:type="dxa"/>
            </w:tcMar>
            <w:vAlign w:val="bottom"/>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Dolomite</w:t>
            </w:r>
          </w:p>
        </w:tc>
        <w:tc>
          <w:tcPr>
            <w:tcMar>
              <w:top w:w="20.0" w:type="dxa"/>
              <w:left w:w="20.0" w:type="dxa"/>
              <w:bottom w:w="100.0" w:type="dxa"/>
              <w:right w:w="20.0" w:type="dxa"/>
            </w:tcMar>
            <w:vAlign w:val="bottom"/>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0</w:t>
            </w:r>
          </w:p>
        </w:tc>
        <w:tc>
          <w:tcPr>
            <w:tcMar>
              <w:top w:w="20.0" w:type="dxa"/>
              <w:left w:w="20.0" w:type="dxa"/>
              <w:bottom w:w="100.0" w:type="dxa"/>
              <w:right w:w="20.0" w:type="dxa"/>
            </w:tcMar>
            <w:vAlign w:val="bottom"/>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w:t>
            </w:r>
          </w:p>
        </w:tc>
      </w:tr>
      <w:tr>
        <w:trPr>
          <w:cantSplit w:val="0"/>
          <w:trHeight w:val="415" w:hRule="atLeast"/>
          <w:tblHeader w:val="0"/>
        </w:trPr>
        <w:tc>
          <w:tcPr>
            <w:tcMar>
              <w:top w:w="20.0" w:type="dxa"/>
              <w:left w:w="20.0" w:type="dxa"/>
              <w:bottom w:w="100.0" w:type="dxa"/>
              <w:right w:w="20.0" w:type="dxa"/>
            </w:tcMar>
            <w:vAlign w:val="bottom"/>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Limestone</w:t>
            </w:r>
          </w:p>
        </w:tc>
        <w:tc>
          <w:tcPr>
            <w:tcMar>
              <w:top w:w="20.0" w:type="dxa"/>
              <w:left w:w="20.0" w:type="dxa"/>
              <w:bottom w:w="100.0" w:type="dxa"/>
              <w:right w:w="20.0" w:type="dxa"/>
            </w:tcMar>
            <w:vAlign w:val="bottom"/>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16229</w:t>
            </w:r>
          </w:p>
        </w:tc>
        <w:tc>
          <w:tcPr>
            <w:tcMar>
              <w:top w:w="20.0" w:type="dxa"/>
              <w:left w:w="20.0" w:type="dxa"/>
              <w:bottom w:w="100.0" w:type="dxa"/>
              <w:right w:w="20.0" w:type="dxa"/>
            </w:tcMar>
            <w:vAlign w:val="bottom"/>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12630</w:t>
            </w:r>
          </w:p>
        </w:tc>
      </w:tr>
      <w:tr>
        <w:trPr>
          <w:cantSplit w:val="0"/>
          <w:trHeight w:val="415" w:hRule="atLeast"/>
          <w:tblHeader w:val="0"/>
        </w:trPr>
        <w:tc>
          <w:tcPr>
            <w:tcMar>
              <w:top w:w="20.0" w:type="dxa"/>
              <w:left w:w="20.0" w:type="dxa"/>
              <w:bottom w:w="100.0" w:type="dxa"/>
              <w:right w:w="20.0" w:type="dxa"/>
            </w:tcMar>
            <w:vAlign w:val="bottom"/>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Fertilizer minerals n.e.c.</w:t>
            </w:r>
          </w:p>
        </w:tc>
        <w:tc>
          <w:tcPr>
            <w:tcMar>
              <w:top w:w="20.0" w:type="dxa"/>
              <w:left w:w="20.0" w:type="dxa"/>
              <w:bottom w:w="100.0" w:type="dxa"/>
              <w:right w:w="20.0" w:type="dxa"/>
            </w:tcMar>
            <w:vAlign w:val="bottom"/>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0</w:t>
            </w:r>
          </w:p>
        </w:tc>
        <w:tc>
          <w:tcPr>
            <w:tcMar>
              <w:top w:w="20.0" w:type="dxa"/>
              <w:left w:w="20.0" w:type="dxa"/>
              <w:bottom w:w="100.0" w:type="dxa"/>
              <w:right w:w="20.0" w:type="dxa"/>
            </w:tcMar>
            <w:vAlign w:val="bottom"/>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w:t>
            </w:r>
          </w:p>
        </w:tc>
      </w:tr>
      <w:tr>
        <w:trPr>
          <w:cantSplit w:val="0"/>
          <w:trHeight w:val="415" w:hRule="atLeast"/>
          <w:tblHeader w:val="0"/>
        </w:trPr>
        <w:tc>
          <w:tcPr>
            <w:tcMar>
              <w:top w:w="20.0" w:type="dxa"/>
              <w:left w:w="20.0" w:type="dxa"/>
              <w:bottom w:w="100.0" w:type="dxa"/>
              <w:right w:w="20.0" w:type="dxa"/>
            </w:tcMar>
            <w:vAlign w:val="bottom"/>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Chemical minerals n.e.c.</w:t>
            </w:r>
          </w:p>
        </w:tc>
        <w:tc>
          <w:tcPr>
            <w:tcMar>
              <w:top w:w="20.0" w:type="dxa"/>
              <w:left w:w="20.0" w:type="dxa"/>
              <w:bottom w:w="100.0" w:type="dxa"/>
              <w:right w:w="20.0" w:type="dxa"/>
            </w:tcMar>
            <w:vAlign w:val="bottom"/>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0</w:t>
            </w:r>
          </w:p>
        </w:tc>
        <w:tc>
          <w:tcPr>
            <w:tcMar>
              <w:top w:w="20.0" w:type="dxa"/>
              <w:left w:w="20.0" w:type="dxa"/>
              <w:bottom w:w="100.0" w:type="dxa"/>
              <w:right w:w="20.0" w:type="dxa"/>
            </w:tcMar>
            <w:vAlign w:val="bottom"/>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w:t>
            </w:r>
          </w:p>
        </w:tc>
      </w:tr>
      <w:tr>
        <w:trPr>
          <w:cantSplit w:val="0"/>
          <w:trHeight w:val="415" w:hRule="atLeast"/>
          <w:tblHeader w:val="0"/>
        </w:trPr>
        <w:tc>
          <w:tcPr>
            <w:tcMar>
              <w:top w:w="20.0" w:type="dxa"/>
              <w:left w:w="20.0" w:type="dxa"/>
              <w:bottom w:w="100.0" w:type="dxa"/>
              <w:right w:w="20.0" w:type="dxa"/>
            </w:tcMar>
            <w:vAlign w:val="bottom"/>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Industrial minerals n.e.c</w:t>
            </w:r>
          </w:p>
        </w:tc>
        <w:tc>
          <w:tcPr>
            <w:tcMar>
              <w:top w:w="20.0" w:type="dxa"/>
              <w:left w:w="20.0" w:type="dxa"/>
              <w:bottom w:w="100.0" w:type="dxa"/>
              <w:right w:w="20.0" w:type="dxa"/>
            </w:tcMar>
            <w:vAlign w:val="bottom"/>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353</w:t>
            </w:r>
          </w:p>
        </w:tc>
        <w:tc>
          <w:tcPr>
            <w:tcMar>
              <w:top w:w="20.0" w:type="dxa"/>
              <w:left w:w="20.0" w:type="dxa"/>
              <w:bottom w:w="100.0" w:type="dxa"/>
              <w:right w:w="20.0" w:type="dxa"/>
            </w:tcMar>
            <w:vAlign w:val="bottom"/>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w:t>
            </w:r>
          </w:p>
        </w:tc>
      </w:tr>
      <w:tr>
        <w:trPr>
          <w:cantSplit w:val="0"/>
          <w:trHeight w:val="377.373046875" w:hRule="atLeast"/>
          <w:tblHeader w:val="0"/>
        </w:trPr>
        <w:tc>
          <w:tcPr>
            <w:tcMar>
              <w:top w:w="20.0" w:type="dxa"/>
              <w:left w:w="20.0" w:type="dxa"/>
              <w:bottom w:w="100.0" w:type="dxa"/>
              <w:right w:w="20.0" w:type="dxa"/>
            </w:tcMar>
            <w:vAlign w:val="bottom"/>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Salt</w:t>
            </w:r>
          </w:p>
        </w:tc>
        <w:tc>
          <w:tcPr>
            <w:tcMar>
              <w:top w:w="20.0" w:type="dxa"/>
              <w:left w:w="20.0" w:type="dxa"/>
              <w:bottom w:w="100.0" w:type="dxa"/>
              <w:right w:w="20.0" w:type="dxa"/>
            </w:tcMar>
            <w:vAlign w:val="bottom"/>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16</w:t>
            </w:r>
          </w:p>
        </w:tc>
        <w:tc>
          <w:tcPr>
            <w:tcMar>
              <w:top w:w="20.0" w:type="dxa"/>
              <w:left w:w="20.0" w:type="dxa"/>
              <w:bottom w:w="100.0" w:type="dxa"/>
              <w:right w:w="20.0" w:type="dxa"/>
            </w:tcMar>
            <w:vAlign w:val="bottom"/>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7</w:t>
            </w:r>
          </w:p>
        </w:tc>
      </w:tr>
      <w:tr>
        <w:trPr>
          <w:cantSplit w:val="0"/>
          <w:trHeight w:val="415" w:hRule="atLeast"/>
          <w:tblHeader w:val="0"/>
        </w:trPr>
        <w:tc>
          <w:tcPr>
            <w:tcMar>
              <w:top w:w="20.0" w:type="dxa"/>
              <w:left w:w="20.0" w:type="dxa"/>
              <w:bottom w:w="100.0" w:type="dxa"/>
              <w:right w:w="20.0" w:type="dxa"/>
            </w:tcMar>
            <w:vAlign w:val="bottom"/>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Gypsum</w:t>
            </w:r>
          </w:p>
        </w:tc>
        <w:tc>
          <w:tcPr>
            <w:tcMar>
              <w:top w:w="20.0" w:type="dxa"/>
              <w:left w:w="20.0" w:type="dxa"/>
              <w:bottom w:w="100.0" w:type="dxa"/>
              <w:right w:w="20.0" w:type="dxa"/>
            </w:tcMar>
            <w:vAlign w:val="bottom"/>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12226</w:t>
            </w:r>
          </w:p>
        </w:tc>
        <w:tc>
          <w:tcPr>
            <w:tcMar>
              <w:top w:w="20.0" w:type="dxa"/>
              <w:left w:w="20.0" w:type="dxa"/>
              <w:bottom w:w="100.0" w:type="dxa"/>
              <w:right w:w="20.0" w:type="dxa"/>
            </w:tcMar>
            <w:vAlign w:val="bottom"/>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13253</w:t>
            </w:r>
          </w:p>
        </w:tc>
      </w:tr>
      <w:tr>
        <w:trPr>
          <w:cantSplit w:val="0"/>
          <w:trHeight w:val="415" w:hRule="atLeast"/>
          <w:tblHeader w:val="0"/>
        </w:trPr>
        <w:tc>
          <w:tcPr>
            <w:tcMar>
              <w:top w:w="20.0" w:type="dxa"/>
              <w:left w:w="20.0" w:type="dxa"/>
              <w:bottom w:w="100.0" w:type="dxa"/>
              <w:right w:w="20.0" w:type="dxa"/>
            </w:tcMar>
            <w:vAlign w:val="bottom"/>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Structural clays</w:t>
            </w:r>
          </w:p>
        </w:tc>
        <w:tc>
          <w:tcPr>
            <w:tcMar>
              <w:top w:w="20.0" w:type="dxa"/>
              <w:left w:w="20.0" w:type="dxa"/>
              <w:bottom w:w="100.0" w:type="dxa"/>
              <w:right w:w="20.0" w:type="dxa"/>
            </w:tcMar>
            <w:vAlign w:val="bottom"/>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3651</w:t>
            </w:r>
          </w:p>
        </w:tc>
        <w:tc>
          <w:tcPr>
            <w:tcMar>
              <w:top w:w="20.0" w:type="dxa"/>
              <w:left w:w="20.0" w:type="dxa"/>
              <w:bottom w:w="100.0" w:type="dxa"/>
              <w:right w:w="20.0" w:type="dxa"/>
            </w:tcMar>
            <w:vAlign w:val="bottom"/>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w:t>
            </w:r>
          </w:p>
        </w:tc>
      </w:tr>
      <w:tr>
        <w:trPr>
          <w:cantSplit w:val="0"/>
          <w:trHeight w:val="415" w:hRule="atLeast"/>
          <w:tblHeader w:val="0"/>
        </w:trPr>
        <w:tc>
          <w:tcPr>
            <w:tcMar>
              <w:top w:w="20.0" w:type="dxa"/>
              <w:left w:w="20.0" w:type="dxa"/>
              <w:bottom w:w="100.0" w:type="dxa"/>
              <w:right w:w="20.0" w:type="dxa"/>
            </w:tcMar>
            <w:vAlign w:val="bottom"/>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Specialty clays</w:t>
            </w:r>
          </w:p>
        </w:tc>
        <w:tc>
          <w:tcPr>
            <w:tcMar>
              <w:top w:w="20.0" w:type="dxa"/>
              <w:left w:w="20.0" w:type="dxa"/>
              <w:bottom w:w="100.0" w:type="dxa"/>
              <w:right w:w="20.0" w:type="dxa"/>
            </w:tcMar>
            <w:vAlign w:val="bottom"/>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52</w:t>
            </w:r>
          </w:p>
        </w:tc>
        <w:tc>
          <w:tcPr>
            <w:tcMar>
              <w:top w:w="20.0" w:type="dxa"/>
              <w:left w:w="20.0" w:type="dxa"/>
              <w:bottom w:w="100.0" w:type="dxa"/>
              <w:right w:w="20.0" w:type="dxa"/>
            </w:tcMar>
            <w:vAlign w:val="bottom"/>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w:t>
            </w:r>
          </w:p>
        </w:tc>
      </w:tr>
      <w:tr>
        <w:trPr>
          <w:cantSplit w:val="0"/>
          <w:trHeight w:val="415" w:hRule="atLeast"/>
          <w:tblHeader w:val="0"/>
        </w:trPr>
        <w:tc>
          <w:tcPr>
            <w:tcMar>
              <w:top w:w="20.0" w:type="dxa"/>
              <w:left w:w="20.0" w:type="dxa"/>
              <w:bottom w:w="100.0" w:type="dxa"/>
              <w:right w:w="20.0" w:type="dxa"/>
            </w:tcMar>
            <w:vAlign w:val="bottom"/>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Industrial sand and gravel</w:t>
            </w:r>
          </w:p>
        </w:tc>
        <w:tc>
          <w:tcPr>
            <w:tcMar>
              <w:top w:w="20.0" w:type="dxa"/>
              <w:left w:w="20.0" w:type="dxa"/>
              <w:bottom w:w="100.0" w:type="dxa"/>
              <w:right w:w="20.0" w:type="dxa"/>
            </w:tcMar>
            <w:vAlign w:val="bottom"/>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76</w:t>
            </w:r>
          </w:p>
        </w:tc>
        <w:tc>
          <w:tcPr>
            <w:tcMar>
              <w:top w:w="20.0" w:type="dxa"/>
              <w:left w:w="20.0" w:type="dxa"/>
              <w:bottom w:w="100.0" w:type="dxa"/>
              <w:right w:w="20.0" w:type="dxa"/>
            </w:tcMar>
            <w:vAlign w:val="bottom"/>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w:t>
            </w:r>
          </w:p>
        </w:tc>
      </w:tr>
      <w:tr>
        <w:trPr>
          <w:cantSplit w:val="0"/>
          <w:trHeight w:val="415" w:hRule="atLeast"/>
          <w:tblHeader w:val="0"/>
        </w:trPr>
        <w:tc>
          <w:tcPr>
            <w:tcMar>
              <w:top w:w="20.0" w:type="dxa"/>
              <w:left w:w="20.0" w:type="dxa"/>
              <w:bottom w:w="100.0" w:type="dxa"/>
              <w:right w:w="20.0" w:type="dxa"/>
            </w:tcMar>
            <w:vAlign w:val="bottom"/>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Sand gravel and crushed rock for construction</w:t>
            </w:r>
          </w:p>
        </w:tc>
        <w:tc>
          <w:tcPr>
            <w:tcMar>
              <w:top w:w="20.0" w:type="dxa"/>
              <w:left w:w="20.0" w:type="dxa"/>
              <w:bottom w:w="100.0" w:type="dxa"/>
              <w:right w:w="20.0" w:type="dxa"/>
            </w:tcMar>
            <w:vAlign w:val="bottom"/>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78114</w:t>
            </w:r>
          </w:p>
        </w:tc>
        <w:tc>
          <w:tcPr>
            <w:tcMar>
              <w:top w:w="20.0" w:type="dxa"/>
              <w:left w:w="20.0" w:type="dxa"/>
              <w:bottom w:w="100.0" w:type="dxa"/>
              <w:right w:w="20.0" w:type="dxa"/>
            </w:tcMar>
            <w:vAlign w:val="bottom"/>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w:t>
            </w:r>
          </w:p>
        </w:tc>
      </w:tr>
      <w:tr>
        <w:trPr>
          <w:cantSplit w:val="0"/>
          <w:trHeight w:val="415" w:hRule="atLeast"/>
          <w:tblHeader w:val="0"/>
        </w:trPr>
        <w:tc>
          <w:tcPr>
            <w:tcMar>
              <w:top w:w="20.0" w:type="dxa"/>
              <w:left w:w="20.0" w:type="dxa"/>
              <w:bottom w:w="100.0" w:type="dxa"/>
              <w:right w:w="20.0" w:type="dxa"/>
            </w:tcMar>
            <w:vAlign w:val="bottom"/>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Other non-metallic minerals n.e.c.</w:t>
            </w:r>
          </w:p>
        </w:tc>
        <w:tc>
          <w:tcPr>
            <w:tcMar>
              <w:top w:w="20.0" w:type="dxa"/>
              <w:left w:w="20.0" w:type="dxa"/>
              <w:bottom w:w="100.0" w:type="dxa"/>
              <w:right w:w="20.0" w:type="dxa"/>
            </w:tcMar>
            <w:vAlign w:val="bottom"/>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0</w:t>
            </w:r>
          </w:p>
        </w:tc>
        <w:tc>
          <w:tcPr>
            <w:tcMar>
              <w:top w:w="20.0" w:type="dxa"/>
              <w:left w:w="20.0" w:type="dxa"/>
              <w:bottom w:w="100.0" w:type="dxa"/>
              <w:right w:w="20.0" w:type="dxa"/>
            </w:tcMar>
            <w:vAlign w:val="bottom"/>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43053</w:t>
            </w:r>
          </w:p>
        </w:tc>
      </w:tr>
      <w:tr>
        <w:trPr>
          <w:cantSplit w:val="0"/>
          <w:trHeight w:val="415" w:hRule="atLeast"/>
          <w:tblHeader w:val="0"/>
        </w:trPr>
        <w:tc>
          <w:tcPr>
            <w:tcMar>
              <w:top w:w="20.0" w:type="dxa"/>
              <w:left w:w="20.0" w:type="dxa"/>
              <w:bottom w:w="100.0" w:type="dxa"/>
              <w:right w:w="20.0" w:type="dxa"/>
            </w:tcMar>
            <w:vAlign w:val="bottom"/>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18"/>
                <w:szCs w:val="18"/>
              </w:rPr>
            </w:pPr>
            <w:r w:rsidDel="00000000" w:rsidR="00000000" w:rsidRPr="00000000">
              <w:rPr>
                <w:b w:val="1"/>
                <w:bCs w:val="1"/>
                <w:sz w:val="18"/>
                <w:szCs w:val="18"/>
                <w:rtl w:val="0"/>
              </w:rPr>
              <w:t xml:space="preserve">TOTAL</w:t>
            </w:r>
          </w:p>
        </w:tc>
        <w:tc>
          <w:tcPr>
            <w:tcMar>
              <w:top w:w="20.0" w:type="dxa"/>
              <w:left w:w="20.0" w:type="dxa"/>
              <w:bottom w:w="100.0" w:type="dxa"/>
              <w:right w:w="20.0" w:type="dxa"/>
            </w:tcMar>
            <w:vAlign w:val="bottom"/>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18"/>
                <w:szCs w:val="18"/>
              </w:rPr>
            </w:pPr>
            <w:r w:rsidDel="00000000" w:rsidR="00000000" w:rsidRPr="00000000">
              <w:rPr>
                <w:b w:val="1"/>
                <w:bCs w:val="1"/>
                <w:sz w:val="18"/>
                <w:szCs w:val="18"/>
                <w:rtl w:val="0"/>
              </w:rPr>
              <w:t xml:space="preserve">112177</w:t>
            </w:r>
          </w:p>
        </w:tc>
        <w:tc>
          <w:tcPr>
            <w:tcMar>
              <w:top w:w="20.0" w:type="dxa"/>
              <w:left w:w="20.0" w:type="dxa"/>
              <w:bottom w:w="100.0" w:type="dxa"/>
              <w:right w:w="20.0" w:type="dxa"/>
            </w:tcMar>
            <w:vAlign w:val="bottom"/>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18"/>
                <w:szCs w:val="18"/>
              </w:rPr>
            </w:pPr>
            <w:r w:rsidDel="00000000" w:rsidR="00000000" w:rsidRPr="00000000">
              <w:rPr>
                <w:b w:val="1"/>
                <w:bCs w:val="1"/>
                <w:sz w:val="18"/>
                <w:szCs w:val="18"/>
                <w:rtl w:val="0"/>
              </w:rPr>
              <w:t xml:space="preserve">70440</w:t>
            </w:r>
          </w:p>
        </w:tc>
      </w:tr>
    </w:tbl>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133">
      <w:pPr>
        <w:pStyle w:val="Heading3"/>
        <w:spacing w:after="0" w:lineRule="auto"/>
        <w:rPr/>
      </w:pPr>
      <w:bookmarkStart w:colFirst="0" w:colLast="0" w:name="_pmuml2lrpg3w" w:id="19"/>
      <w:bookmarkEnd w:id="19"/>
      <w:r w:rsidDel="00000000" w:rsidR="00000000" w:rsidRPr="00000000">
        <w:rPr>
          <w:rtl w:val="0"/>
        </w:rPr>
        <w:t xml:space="preserve">2.2.2 Waste generation and treatment data</w:t>
      </w:r>
    </w:p>
    <w:p w:rsidR="00000000" w:rsidDel="00000000" w:rsidP="00000000" w:rsidRDefault="00000000" w:rsidRPr="00000000" w14:paraId="00000134">
      <w:pPr>
        <w:rPr>
          <w:sz w:val="20"/>
          <w:szCs w:val="20"/>
        </w:rPr>
      </w:pPr>
      <w:r w:rsidDel="00000000" w:rsidR="00000000" w:rsidRPr="00000000">
        <w:rPr>
          <w:sz w:val="20"/>
          <w:szCs w:val="20"/>
          <w:rtl w:val="0"/>
        </w:rPr>
        <w:t xml:space="preserve">Waste generation data were obtained from Be’ah’s Waste Inventory, covering Municipal Solid Waste (MSW), Construction and Demolition Waste (C&amp;DW), Industrial Waste (IW), Hazardous Waste, and Medical Waste. Additional data on IW was provided by the Environment Authority; UNITAR data was used for E-waste. All the data sources were then recategorized to align with the </w:t>
      </w:r>
      <w:r w:rsidDel="00000000" w:rsidR="00000000" w:rsidRPr="00000000">
        <w:rPr>
          <w:sz w:val="20"/>
          <w:szCs w:val="20"/>
          <w:rtl w:val="0"/>
        </w:rPr>
        <w:t xml:space="preserve">What a Waste </w:t>
      </w:r>
      <w:r w:rsidDel="00000000" w:rsidR="00000000" w:rsidRPr="00000000">
        <w:rPr>
          <w:sz w:val="20"/>
          <w:szCs w:val="20"/>
          <w:rtl w:val="0"/>
        </w:rPr>
        <w:t xml:space="preserve">classification framework used in our analysis. Certain waste categories were excluded either because they are released directly to the environment thus being part of Domestic Processed Output (DPO)—in order to prevent double counting—or because they represent secondary waste generated from treatment processes—which falls outside the EW-MFA system boundaries.</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jc w:val="left"/>
        <w:rPr/>
      </w:pPr>
      <w:r w:rsidDel="00000000" w:rsidR="00000000" w:rsidRPr="00000000">
        <w:rPr>
          <w:i w:val="1"/>
          <w:iCs w:val="1"/>
          <w:sz w:val="20"/>
          <w:szCs w:val="20"/>
          <w:rtl w:val="0"/>
        </w:rPr>
        <w:t xml:space="preserve"> </w:t>
      </w:r>
      <w:r w:rsidDel="00000000" w:rsidR="00000000" w:rsidRPr="00000000">
        <w:rPr>
          <w:b w:val="1"/>
          <w:bCs w:val="1"/>
          <w:i w:val="1"/>
          <w:iCs w:val="1"/>
          <w:sz w:val="18"/>
          <w:szCs w:val="18"/>
          <w:rtl w:val="0"/>
        </w:rPr>
        <w:t xml:space="preserve">Table three.</w:t>
      </w:r>
      <w:r w:rsidDel="00000000" w:rsidR="00000000" w:rsidRPr="00000000">
        <w:rPr>
          <w:i w:val="1"/>
          <w:iCs w:val="1"/>
          <w:sz w:val="18"/>
          <w:szCs w:val="18"/>
          <w:rtl w:val="0"/>
        </w:rPr>
        <w:t xml:space="preserve"> Mapping table of Be’Ahs waste generation categories and WaW classification</w:t>
      </w:r>
      <w:r w:rsidDel="00000000" w:rsidR="00000000" w:rsidRPr="00000000">
        <w:rPr>
          <w:rtl w:val="0"/>
        </w:rPr>
      </w:r>
    </w:p>
    <w:tbl>
      <w:tblPr>
        <w:tblStyle w:val="Table4"/>
        <w:tblW w:w="987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935"/>
        <w:gridCol w:w="4935"/>
        <w:tblGridChange w:id="0">
          <w:tblGrid>
            <w:gridCol w:w="4935"/>
            <w:gridCol w:w="4935"/>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18"/>
                <w:szCs w:val="18"/>
              </w:rPr>
            </w:pPr>
            <w:r w:rsidDel="00000000" w:rsidR="00000000" w:rsidRPr="00000000">
              <w:rPr>
                <w:b w:val="1"/>
                <w:bCs w:val="1"/>
                <w:sz w:val="18"/>
                <w:szCs w:val="18"/>
                <w:rtl w:val="0"/>
              </w:rPr>
              <w:t xml:space="preserve">Waste Category be’ahs Waste Inventory</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18"/>
                <w:szCs w:val="18"/>
              </w:rPr>
            </w:pPr>
            <w:r w:rsidDel="00000000" w:rsidR="00000000" w:rsidRPr="00000000">
              <w:rPr>
                <w:b w:val="1"/>
                <w:bCs w:val="1"/>
                <w:sz w:val="18"/>
                <w:szCs w:val="18"/>
                <w:rtl w:val="0"/>
              </w:rPr>
              <w:t xml:space="preserve">Waste Category</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Ash from the incinerator.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Exclude (Secondary waste)</w:t>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Asphalt waste</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Construction &amp; Demolition Waste</w:t>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Animal Waste</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Exclude (Double-counting)</w:t>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Bulky waste</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Industrial Waste</w:t>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Contaminated Construction and Demolition</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Construction &amp; Demolition Waste</w:t>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C&amp;D Residual</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Construction &amp; Demolition Waste</w:t>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Confiscated Waste</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Hazardous Waste </w:t>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Dead Animal Waste</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Exclude (Double-counting)</w:t>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End Life Tyers</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Industrial Waste</w:t>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Glass Waste</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Industrial Waste</w:t>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Green waste</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Exclude (Double-counting)</w:t>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Marble Waste</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Construction &amp; Demolition Waste</w:t>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Municipality solid waste</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Municipal Solid Waste</w:t>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Non-Hazardous</w:t>
            </w:r>
            <w:r w:rsidDel="00000000" w:rsidR="00000000" w:rsidRPr="00000000">
              <w:rPr>
                <w:sz w:val="18"/>
                <w:szCs w:val="18"/>
                <w:rtl w:val="0"/>
              </w:rPr>
              <w:t xml:space="preserve"> Industrial Waste</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Industrial Waste</w:t>
            </w:r>
          </w:p>
        </w:tc>
      </w:tr>
      <w:tr>
        <w:trPr>
          <w:cantSplit w:val="0"/>
          <w:trHeight w:val="39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Plastic Waste</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Municipal Solid Waste</w:t>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Shreddered Green Waste</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Exclude (Double-counting)</w:t>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Dry Sludge Waste Moisture Level below 20%</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Exclude (Secondary waste)</w:t>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Slaughter House Waste</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Exclude (Double-counting)</w:t>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Un-Contaminated Construction and Demolition</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Construction &amp; Demolition Waste</w:t>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Wood Waste</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Industrial Waste</w:t>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Non-Hazardous</w:t>
            </w:r>
            <w:r w:rsidDel="00000000" w:rsidR="00000000" w:rsidRPr="00000000">
              <w:rPr>
                <w:sz w:val="18"/>
                <w:szCs w:val="18"/>
                <w:rtl w:val="0"/>
              </w:rPr>
              <w:t xml:space="preserve"> Medical Waste</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Medical Waste</w:t>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Shreddered Bulky Waste</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Exclude (Secondary waste)</w:t>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Green waste</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Exclude (Double-counting)</w:t>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Shredded</w:t>
            </w:r>
            <w:r w:rsidDel="00000000" w:rsidR="00000000" w:rsidRPr="00000000">
              <w:rPr>
                <w:sz w:val="18"/>
                <w:szCs w:val="18"/>
                <w:rtl w:val="0"/>
              </w:rPr>
              <w:t xml:space="preserve"> Wood Waste</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Exclude (Secondary waste)</w:t>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Residual Shredder Area</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Exclude (Secondary waste)</w:t>
            </w:r>
            <w:r w:rsidDel="00000000" w:rsidR="00000000" w:rsidRPr="00000000">
              <w:rPr>
                <w:rtl w:val="0"/>
              </w:rPr>
            </w:r>
          </w:p>
        </w:tc>
      </w:tr>
    </w:tbl>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sz w:val="20"/>
          <w:szCs w:val="20"/>
        </w:rPr>
      </w:pPr>
      <w:r w:rsidDel="00000000" w:rsidR="00000000" w:rsidRPr="00000000">
        <w:rPr>
          <w:sz w:val="20"/>
          <w:szCs w:val="20"/>
          <w:rtl w:val="0"/>
        </w:rPr>
        <w:t xml:space="preserve">Waste treatment types from Be’ah’s waste inventory were reclassified into the standard categories used in our analysis, following the WaW classification system. Most treatments listed as “storage” were assumed to correspond to “Landfill – Unspecified.” For construction and demolition (C&amp;D) waste, “stockpiling” refers to material that has been processed and meets the required specifications for treatment and recycling, allowing for its subsequent reuse.</w:t>
      </w:r>
      <w:r w:rsidDel="00000000" w:rsidR="00000000" w:rsidRPr="00000000">
        <w:rPr>
          <w:rtl w:val="0"/>
        </w:rPr>
      </w:r>
    </w:p>
    <w:p w:rsidR="00000000" w:rsidDel="00000000" w:rsidP="00000000" w:rsidRDefault="00000000" w:rsidRPr="00000000" w14:paraId="0000016D">
      <w:pPr>
        <w:rPr>
          <w:sz w:val="20"/>
          <w:szCs w:val="20"/>
        </w:rPr>
      </w:pPr>
      <w:r w:rsidDel="00000000" w:rsidR="00000000" w:rsidRPr="00000000">
        <w:rPr>
          <w:rtl w:val="0"/>
        </w:rPr>
      </w:r>
    </w:p>
    <w:p w:rsidR="00000000" w:rsidDel="00000000" w:rsidP="00000000" w:rsidRDefault="00000000" w:rsidRPr="00000000" w14:paraId="0000016E">
      <w:pPr>
        <w:jc w:val="left"/>
        <w:rPr/>
      </w:pPr>
      <w:r w:rsidDel="00000000" w:rsidR="00000000" w:rsidRPr="00000000">
        <w:rPr>
          <w:i w:val="1"/>
          <w:iCs w:val="1"/>
          <w:sz w:val="20"/>
          <w:szCs w:val="20"/>
          <w:rtl w:val="0"/>
        </w:rPr>
        <w:t xml:space="preserve"> </w:t>
      </w:r>
      <w:r w:rsidDel="00000000" w:rsidR="00000000" w:rsidRPr="00000000">
        <w:rPr>
          <w:b w:val="1"/>
          <w:bCs w:val="1"/>
          <w:i w:val="1"/>
          <w:iCs w:val="1"/>
          <w:sz w:val="18"/>
          <w:szCs w:val="18"/>
          <w:rtl w:val="0"/>
        </w:rPr>
        <w:t xml:space="preserve">Table four.</w:t>
      </w:r>
      <w:r w:rsidDel="00000000" w:rsidR="00000000" w:rsidRPr="00000000">
        <w:rPr>
          <w:i w:val="1"/>
          <w:iCs w:val="1"/>
          <w:sz w:val="18"/>
          <w:szCs w:val="18"/>
          <w:rtl w:val="0"/>
        </w:rPr>
        <w:t xml:space="preserve"> Mapping table of Be’Ahs waste treatment  and WaW treatment classification</w:t>
      </w:r>
      <w:r w:rsidDel="00000000" w:rsidR="00000000" w:rsidRPr="00000000">
        <w:rPr>
          <w:rtl w:val="0"/>
        </w:rPr>
      </w:r>
    </w:p>
    <w:tbl>
      <w:tblPr>
        <w:tblStyle w:val="Table5"/>
        <w:tblW w:w="1017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89"/>
        <w:gridCol w:w="5089"/>
        <w:tblGridChange w:id="0">
          <w:tblGrid>
            <w:gridCol w:w="5089"/>
            <w:gridCol w:w="508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18"/>
                <w:szCs w:val="18"/>
              </w:rPr>
            </w:pPr>
            <w:r w:rsidDel="00000000" w:rsidR="00000000" w:rsidRPr="00000000">
              <w:rPr>
                <w:b w:val="1"/>
                <w:bCs w:val="1"/>
                <w:sz w:val="18"/>
                <w:szCs w:val="18"/>
                <w:rtl w:val="0"/>
              </w:rPr>
              <w:t xml:space="preserve">Waste treatment type (from 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18"/>
                <w:szCs w:val="18"/>
              </w:rPr>
            </w:pPr>
            <w:r w:rsidDel="00000000" w:rsidR="00000000" w:rsidRPr="00000000">
              <w:rPr>
                <w:b w:val="1"/>
                <w:bCs w:val="1"/>
                <w:sz w:val="18"/>
                <w:szCs w:val="18"/>
                <w:rtl w:val="0"/>
              </w:rPr>
              <w:t xml:space="preserve">Category</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18"/>
                <w:szCs w:val="18"/>
              </w:rPr>
            </w:pPr>
            <w:r w:rsidDel="00000000" w:rsidR="00000000" w:rsidRPr="00000000">
              <w:rPr>
                <w:b w:val="1"/>
                <w:bCs w:val="1"/>
                <w:sz w:val="18"/>
                <w:szCs w:val="18"/>
                <w:rtl w:val="0"/>
              </w:rPr>
              <w:t xml:space="preserve">Municipal Solid Waste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LF Cell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Sanitary Landfill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Material Recovery Facility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Recycling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Green Waste Storage 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Landfill Unspecified</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18"/>
                <w:szCs w:val="18"/>
              </w:rPr>
            </w:pPr>
            <w:r w:rsidDel="00000000" w:rsidR="00000000" w:rsidRPr="00000000">
              <w:rPr>
                <w:b w:val="1"/>
                <w:bCs w:val="1"/>
                <w:sz w:val="18"/>
                <w:szCs w:val="18"/>
                <w:rtl w:val="0"/>
              </w:rPr>
              <w:t xml:space="preserve">Construction &amp; Demolition Waste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Stockpilling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Recycling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LF Cell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jc w:val="left"/>
              <w:rPr>
                <w:sz w:val="18"/>
                <w:szCs w:val="18"/>
              </w:rPr>
            </w:pPr>
            <w:r w:rsidDel="00000000" w:rsidR="00000000" w:rsidRPr="00000000">
              <w:rPr>
                <w:sz w:val="18"/>
                <w:szCs w:val="18"/>
                <w:rtl w:val="0"/>
              </w:rPr>
              <w:t xml:space="preserve">Sanitary Landfill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Al Mudhaybi LF</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jc w:val="left"/>
              <w:rPr>
                <w:sz w:val="18"/>
                <w:szCs w:val="18"/>
              </w:rPr>
            </w:pPr>
            <w:r w:rsidDel="00000000" w:rsidR="00000000" w:rsidRPr="00000000">
              <w:rPr>
                <w:sz w:val="18"/>
                <w:szCs w:val="18"/>
                <w:rtl w:val="0"/>
              </w:rPr>
              <w:t xml:space="preserve">Sanitary Landfill</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18"/>
                <w:szCs w:val="18"/>
              </w:rPr>
            </w:pPr>
            <w:r w:rsidDel="00000000" w:rsidR="00000000" w:rsidRPr="00000000">
              <w:rPr>
                <w:b w:val="1"/>
                <w:bCs w:val="1"/>
                <w:sz w:val="18"/>
                <w:szCs w:val="18"/>
                <w:rtl w:val="0"/>
              </w:rPr>
              <w:t xml:space="preserve">Industry Waste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Bulky Storage 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jc w:val="left"/>
              <w:rPr>
                <w:sz w:val="18"/>
                <w:szCs w:val="18"/>
              </w:rPr>
            </w:pPr>
            <w:r w:rsidDel="00000000" w:rsidR="00000000" w:rsidRPr="00000000">
              <w:rPr>
                <w:sz w:val="18"/>
                <w:szCs w:val="18"/>
                <w:rtl w:val="0"/>
              </w:rPr>
              <w:t xml:space="preserve">Landfill Unspecified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C&amp;D Storage 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jc w:val="left"/>
              <w:rPr>
                <w:sz w:val="18"/>
                <w:szCs w:val="18"/>
              </w:rPr>
            </w:pPr>
            <w:r w:rsidDel="00000000" w:rsidR="00000000" w:rsidRPr="00000000">
              <w:rPr>
                <w:sz w:val="18"/>
                <w:szCs w:val="18"/>
                <w:rtl w:val="0"/>
              </w:rPr>
              <w:t xml:space="preserve">Landfill Unspecified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ELT Storage 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jc w:val="left"/>
              <w:rPr>
                <w:sz w:val="18"/>
                <w:szCs w:val="18"/>
              </w:rPr>
            </w:pPr>
            <w:r w:rsidDel="00000000" w:rsidR="00000000" w:rsidRPr="00000000">
              <w:rPr>
                <w:sz w:val="18"/>
                <w:szCs w:val="18"/>
                <w:rtl w:val="0"/>
              </w:rPr>
              <w:t xml:space="preserve">Landfill Unspecified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Glass Storage 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jc w:val="left"/>
              <w:rPr>
                <w:sz w:val="18"/>
                <w:szCs w:val="18"/>
              </w:rPr>
            </w:pPr>
            <w:r w:rsidDel="00000000" w:rsidR="00000000" w:rsidRPr="00000000">
              <w:rPr>
                <w:sz w:val="18"/>
                <w:szCs w:val="18"/>
                <w:rtl w:val="0"/>
              </w:rPr>
              <w:t xml:space="preserve">Landfill Unspecified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Green Waste Storage 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jc w:val="left"/>
              <w:rPr>
                <w:sz w:val="18"/>
                <w:szCs w:val="18"/>
              </w:rPr>
            </w:pPr>
            <w:r w:rsidDel="00000000" w:rsidR="00000000" w:rsidRPr="00000000">
              <w:rPr>
                <w:sz w:val="18"/>
                <w:szCs w:val="18"/>
                <w:rtl w:val="0"/>
              </w:rPr>
              <w:t xml:space="preserve">Landfill Unspecified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LF Cell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jc w:val="left"/>
              <w:rPr>
                <w:sz w:val="18"/>
                <w:szCs w:val="18"/>
              </w:rPr>
            </w:pPr>
            <w:r w:rsidDel="00000000" w:rsidR="00000000" w:rsidRPr="00000000">
              <w:rPr>
                <w:sz w:val="18"/>
                <w:szCs w:val="18"/>
                <w:rtl w:val="0"/>
              </w:rPr>
              <w:t xml:space="preserve">Sanitary Landfill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Shredder Area(Green/Bulky)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Other Treatment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Wood Storage 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jc w:val="left"/>
              <w:rPr>
                <w:sz w:val="18"/>
                <w:szCs w:val="18"/>
              </w:rPr>
            </w:pPr>
            <w:r w:rsidDel="00000000" w:rsidR="00000000" w:rsidRPr="00000000">
              <w:rPr>
                <w:sz w:val="18"/>
                <w:szCs w:val="18"/>
                <w:rtl w:val="0"/>
              </w:rPr>
              <w:t xml:space="preserve">Landfill Unspecified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Inert Landfill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jc w:val="left"/>
              <w:rPr>
                <w:sz w:val="18"/>
                <w:szCs w:val="18"/>
              </w:rPr>
            </w:pPr>
            <w:r w:rsidDel="00000000" w:rsidR="00000000" w:rsidRPr="00000000">
              <w:rPr>
                <w:sz w:val="18"/>
                <w:szCs w:val="18"/>
                <w:rtl w:val="0"/>
              </w:rPr>
              <w:t xml:space="preserve">Sanitary Landfill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Single-lined Landfill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jc w:val="left"/>
              <w:rPr>
                <w:sz w:val="18"/>
                <w:szCs w:val="18"/>
              </w:rPr>
            </w:pPr>
            <w:r w:rsidDel="00000000" w:rsidR="00000000" w:rsidRPr="00000000">
              <w:rPr>
                <w:sz w:val="18"/>
                <w:szCs w:val="18"/>
                <w:rtl w:val="0"/>
              </w:rPr>
              <w:t xml:space="preserve">Sanitary Landfill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Double-lined Landfill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jc w:val="left"/>
              <w:rPr>
                <w:sz w:val="18"/>
                <w:szCs w:val="18"/>
              </w:rPr>
            </w:pPr>
            <w:r w:rsidDel="00000000" w:rsidR="00000000" w:rsidRPr="00000000">
              <w:rPr>
                <w:sz w:val="18"/>
                <w:szCs w:val="18"/>
                <w:rtl w:val="0"/>
              </w:rPr>
              <w:t xml:space="preserve">Sanitary Landfill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Solidification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jc w:val="left"/>
              <w:rPr>
                <w:sz w:val="18"/>
                <w:szCs w:val="18"/>
              </w:rPr>
            </w:pPr>
            <w:r w:rsidDel="00000000" w:rsidR="00000000" w:rsidRPr="00000000">
              <w:rPr>
                <w:sz w:val="18"/>
                <w:szCs w:val="18"/>
                <w:rtl w:val="0"/>
              </w:rPr>
              <w:t xml:space="preserve">Landfill Unspecified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Incineration (Stored)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Incineration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Physical &amp; Chemical Treatment (Stored)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jc w:val="left"/>
              <w:rPr>
                <w:sz w:val="18"/>
                <w:szCs w:val="18"/>
              </w:rPr>
            </w:pPr>
            <w:r w:rsidDel="00000000" w:rsidR="00000000" w:rsidRPr="00000000">
              <w:rPr>
                <w:sz w:val="18"/>
                <w:szCs w:val="18"/>
                <w:rtl w:val="0"/>
              </w:rPr>
              <w:t xml:space="preserve">Landfill Unspecified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Incineration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Incineration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18"/>
                <w:szCs w:val="18"/>
              </w:rPr>
            </w:pPr>
            <w:r w:rsidDel="00000000" w:rsidR="00000000" w:rsidRPr="00000000">
              <w:rPr>
                <w:b w:val="1"/>
                <w:bCs w:val="1"/>
                <w:sz w:val="18"/>
                <w:szCs w:val="18"/>
                <w:rtl w:val="0"/>
              </w:rPr>
              <w:t xml:space="preserve">Medical Waste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LF Cell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jc w:val="left"/>
              <w:rPr>
                <w:sz w:val="18"/>
                <w:szCs w:val="18"/>
              </w:rPr>
            </w:pPr>
            <w:r w:rsidDel="00000000" w:rsidR="00000000" w:rsidRPr="00000000">
              <w:rPr>
                <w:sz w:val="18"/>
                <w:szCs w:val="18"/>
                <w:rtl w:val="0"/>
              </w:rPr>
              <w:t xml:space="preserve">Sanitary Landfill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Incineration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Incineration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Autoclave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jc w:val="left"/>
              <w:rPr>
                <w:sz w:val="18"/>
                <w:szCs w:val="18"/>
              </w:rPr>
            </w:pPr>
            <w:r w:rsidDel="00000000" w:rsidR="00000000" w:rsidRPr="00000000">
              <w:rPr>
                <w:sz w:val="18"/>
                <w:szCs w:val="18"/>
                <w:rtl w:val="0"/>
              </w:rPr>
              <w:t xml:space="preserve">Sanitary Landfill</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18"/>
                <w:szCs w:val="18"/>
              </w:rPr>
            </w:pPr>
            <w:r w:rsidDel="00000000" w:rsidR="00000000" w:rsidRPr="00000000">
              <w:rPr>
                <w:b w:val="1"/>
                <w:bCs w:val="1"/>
                <w:sz w:val="18"/>
                <w:szCs w:val="18"/>
                <w:rtl w:val="0"/>
              </w:rPr>
              <w:t xml:space="preserve">Hazardous Waste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LF Cell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jc w:val="left"/>
              <w:rPr>
                <w:sz w:val="18"/>
                <w:szCs w:val="18"/>
              </w:rPr>
            </w:pPr>
            <w:r w:rsidDel="00000000" w:rsidR="00000000" w:rsidRPr="00000000">
              <w:rPr>
                <w:sz w:val="18"/>
                <w:szCs w:val="18"/>
                <w:rtl w:val="0"/>
              </w:rPr>
              <w:t xml:space="preserve">Sanitary Landfill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C&amp;D Storage 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jc w:val="left"/>
              <w:rPr>
                <w:sz w:val="18"/>
                <w:szCs w:val="18"/>
              </w:rPr>
            </w:pPr>
            <w:r w:rsidDel="00000000" w:rsidR="00000000" w:rsidRPr="00000000">
              <w:rPr>
                <w:sz w:val="18"/>
                <w:szCs w:val="18"/>
                <w:rtl w:val="0"/>
              </w:rPr>
              <w:t xml:space="preserve">Landfill Unspecified</w:t>
            </w:r>
          </w:p>
        </w:tc>
      </w:tr>
    </w:tbl>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pStyle w:val="Heading3"/>
        <w:spacing w:after="0" w:lineRule="auto"/>
        <w:rPr/>
      </w:pPr>
      <w:bookmarkStart w:colFirst="0" w:colLast="0" w:name="_lr3run74yhzi" w:id="20"/>
      <w:bookmarkEnd w:id="20"/>
      <w:r w:rsidDel="00000000" w:rsidR="00000000" w:rsidRPr="00000000">
        <w:rPr>
          <w:rtl w:val="0"/>
        </w:rPr>
        <w:t xml:space="preserve">2.2.3 </w:t>
      </w:r>
      <w:r w:rsidDel="00000000" w:rsidR="00000000" w:rsidRPr="00000000">
        <w:rPr>
          <w:rtl w:val="0"/>
        </w:rPr>
        <w:t xml:space="preserve">Extended EW-MFA data tables</w:t>
      </w:r>
    </w:p>
    <w:p w:rsidR="00000000" w:rsidDel="00000000" w:rsidP="00000000" w:rsidRDefault="00000000" w:rsidRPr="00000000" w14:paraId="000001B1">
      <w:pPr>
        <w:rPr>
          <w:sz w:val="20"/>
          <w:szCs w:val="20"/>
        </w:rPr>
      </w:pPr>
      <w:r w:rsidDel="00000000" w:rsidR="00000000" w:rsidRPr="00000000">
        <w:rPr>
          <w:sz w:val="20"/>
          <w:szCs w:val="20"/>
          <w:rtl w:val="0"/>
        </w:rPr>
        <w:t xml:space="preserve">Below, we document the main sources, assumptions and parameter values used in CE’s EW-MFA model. For an explanation of how these values are used in the model, see Annex A in the general methodology document.</w:t>
      </w:r>
      <w:r w:rsidDel="00000000" w:rsidR="00000000" w:rsidRPr="00000000">
        <w:rPr>
          <w:rtl w:val="0"/>
        </w:rPr>
      </w:r>
    </w:p>
    <w:p w:rsidR="00000000" w:rsidDel="00000000" w:rsidP="00000000" w:rsidRDefault="00000000" w:rsidRPr="00000000" w14:paraId="000001B2">
      <w:pPr>
        <w:rPr>
          <w:sz w:val="20"/>
          <w:szCs w:val="20"/>
        </w:rPr>
      </w:pPr>
      <w:r w:rsidDel="00000000" w:rsidR="00000000" w:rsidRPr="00000000">
        <w:rPr>
          <w:rtl w:val="0"/>
        </w:rPr>
      </w:r>
    </w:p>
    <w:p w:rsidR="00000000" w:rsidDel="00000000" w:rsidP="00000000" w:rsidRDefault="00000000" w:rsidRPr="00000000" w14:paraId="000001B3">
      <w:pPr>
        <w:rPr>
          <w:i w:val="1"/>
          <w:iCs w:val="1"/>
          <w:sz w:val="18"/>
          <w:szCs w:val="18"/>
        </w:rPr>
      </w:pPr>
      <w:r w:rsidDel="00000000" w:rsidR="00000000" w:rsidRPr="00000000">
        <w:rPr>
          <w:b w:val="1"/>
          <w:bCs w:val="1"/>
          <w:i w:val="1"/>
          <w:iCs w:val="1"/>
          <w:sz w:val="18"/>
          <w:szCs w:val="18"/>
          <w:rtl w:val="0"/>
        </w:rPr>
        <w:t xml:space="preserve">Table five</w:t>
      </w:r>
      <w:r w:rsidDel="00000000" w:rsidR="00000000" w:rsidRPr="00000000">
        <w:rPr>
          <w:i w:val="1"/>
          <w:iCs w:val="1"/>
          <w:sz w:val="18"/>
          <w:szCs w:val="18"/>
          <w:rtl w:val="0"/>
        </w:rPr>
        <w:t xml:space="preserve">.</w:t>
      </w:r>
      <w:r w:rsidDel="00000000" w:rsidR="00000000" w:rsidRPr="00000000">
        <w:rPr>
          <w:i w:val="1"/>
          <w:iCs w:val="1"/>
          <w:sz w:val="18"/>
          <w:szCs w:val="18"/>
          <w:rtl w:val="0"/>
        </w:rPr>
        <w:t xml:space="preserve"> Data sources, assumptions and parameter values for allocation shares between material (mUse %) versus energy use (eUse %) and stock additions (stk%) versus throughput (thr%) materials</w:t>
      </w:r>
    </w:p>
    <w:tbl>
      <w:tblPr>
        <w:tblStyle w:val="Table6"/>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2475"/>
        <w:gridCol w:w="1530"/>
        <w:gridCol w:w="2850"/>
        <w:gridCol w:w="1515"/>
        <w:tblGridChange w:id="0">
          <w:tblGrid>
            <w:gridCol w:w="1530"/>
            <w:gridCol w:w="2475"/>
            <w:gridCol w:w="1530"/>
            <w:gridCol w:w="2850"/>
            <w:gridCol w:w="1515"/>
          </w:tblGrid>
        </w:tblGridChange>
      </w:tblGrid>
      <w:tr>
        <w:trPr>
          <w:cantSplit w:val="0"/>
          <w:trHeight w:val="974.3632812500164"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jc w:val="left"/>
              <w:rPr>
                <w:b w:val="1"/>
                <w:bCs w:val="1"/>
                <w:sz w:val="20"/>
                <w:szCs w:val="20"/>
              </w:rPr>
            </w:pPr>
            <w:r w:rsidDel="00000000" w:rsidR="00000000" w:rsidRPr="00000000">
              <w:rPr>
                <w:b w:val="1"/>
                <w:bCs w:val="1"/>
                <w:sz w:val="20"/>
                <w:szCs w:val="20"/>
                <w:rtl w:val="0"/>
              </w:rPr>
              <w:t xml:space="preserve">Main material group</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jc w:val="left"/>
              <w:rPr>
                <w:b w:val="1"/>
                <w:bCs w:val="1"/>
                <w:sz w:val="20"/>
                <w:szCs w:val="20"/>
              </w:rPr>
            </w:pPr>
            <w:r w:rsidDel="00000000" w:rsidR="00000000" w:rsidRPr="00000000">
              <w:rPr>
                <w:b w:val="1"/>
                <w:bCs w:val="1"/>
                <w:sz w:val="20"/>
                <w:szCs w:val="20"/>
                <w:rtl w:val="0"/>
              </w:rPr>
              <w:t xml:space="preserve">Allocation to material [mUse] or energy use [eUse]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jc w:val="left"/>
              <w:rPr>
                <w:b w:val="1"/>
                <w:bCs w:val="1"/>
                <w:sz w:val="20"/>
                <w:szCs w:val="20"/>
              </w:rPr>
            </w:pPr>
            <w:r w:rsidDel="00000000" w:rsidR="00000000" w:rsidRPr="00000000">
              <w:rPr>
                <w:b w:val="1"/>
                <w:bCs w:val="1"/>
                <w:sz w:val="20"/>
                <w:szCs w:val="20"/>
                <w:rtl w:val="0"/>
              </w:rPr>
              <w:t xml:space="preserve">Share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jc w:val="left"/>
              <w:rPr>
                <w:b w:val="1"/>
                <w:bCs w:val="1"/>
                <w:sz w:val="20"/>
                <w:szCs w:val="20"/>
              </w:rPr>
            </w:pPr>
            <w:r w:rsidDel="00000000" w:rsidR="00000000" w:rsidRPr="00000000">
              <w:rPr>
                <w:b w:val="1"/>
                <w:bCs w:val="1"/>
                <w:sz w:val="20"/>
                <w:szCs w:val="20"/>
                <w:rtl w:val="0"/>
              </w:rPr>
              <w:t xml:space="preserve">Allocation of material use to additions to stock [Stk] or throughput material [Thr]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jc w:val="left"/>
              <w:rPr>
                <w:b w:val="1"/>
                <w:bCs w:val="1"/>
                <w:sz w:val="20"/>
                <w:szCs w:val="20"/>
              </w:rPr>
            </w:pPr>
            <w:r w:rsidDel="00000000" w:rsidR="00000000" w:rsidRPr="00000000">
              <w:rPr>
                <w:b w:val="1"/>
                <w:bCs w:val="1"/>
                <w:sz w:val="20"/>
                <w:szCs w:val="20"/>
                <w:rtl w:val="0"/>
              </w:rPr>
              <w:t xml:space="preserve">Share</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after="0" w:before="0" w:line="240" w:lineRule="auto"/>
              <w:ind w:left="0" w:firstLine="0"/>
              <w:jc w:val="left"/>
              <w:rPr>
                <w:b w:val="1"/>
                <w:bCs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after="0" w:before="0" w:line="240" w:lineRule="auto"/>
              <w:ind w:left="0" w:firstLine="0"/>
              <w:jc w:val="left"/>
              <w:rPr>
                <w:b w:val="1"/>
                <w:bCs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jc w:val="left"/>
              <w:rPr>
                <w:b w:val="1"/>
                <w:bCs w:val="1"/>
                <w:sz w:val="20"/>
                <w:szCs w:val="20"/>
              </w:rPr>
            </w:pPr>
            <w:r w:rsidDel="00000000" w:rsidR="00000000" w:rsidRPr="00000000">
              <w:rPr>
                <w:b w:val="1"/>
                <w:bCs w:val="1"/>
                <w:sz w:val="20"/>
                <w:szCs w:val="20"/>
                <w:rtl w:val="0"/>
              </w:rPr>
              <w:t xml:space="preserve">Year 2023</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after="0" w:before="0" w:line="240" w:lineRule="auto"/>
              <w:ind w:left="0" w:firstLine="0"/>
              <w:jc w:val="left"/>
              <w:rPr>
                <w:b w:val="1"/>
                <w:bCs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jc w:val="left"/>
              <w:rPr>
                <w:b w:val="1"/>
                <w:bCs w:val="1"/>
                <w:sz w:val="20"/>
                <w:szCs w:val="20"/>
              </w:rPr>
            </w:pPr>
            <w:r w:rsidDel="00000000" w:rsidR="00000000" w:rsidRPr="00000000">
              <w:rPr>
                <w:b w:val="1"/>
                <w:bCs w:val="1"/>
                <w:sz w:val="20"/>
                <w:szCs w:val="20"/>
                <w:rtl w:val="0"/>
              </w:rPr>
              <w:t xml:space="preserve">Year 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jc w:val="left"/>
              <w:rPr>
                <w:sz w:val="18"/>
                <w:szCs w:val="18"/>
              </w:rPr>
            </w:pPr>
            <w:r w:rsidDel="00000000" w:rsidR="00000000" w:rsidRPr="00000000">
              <w:rPr>
                <w:sz w:val="18"/>
                <w:szCs w:val="18"/>
                <w:rtl w:val="0"/>
              </w:rPr>
              <w:t xml:space="preserve">Biomass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jc w:val="left"/>
              <w:rPr>
                <w:sz w:val="18"/>
                <w:szCs w:val="18"/>
              </w:rPr>
            </w:pPr>
            <w:r w:rsidDel="00000000" w:rsidR="00000000" w:rsidRPr="00000000">
              <w:rPr>
                <w:sz w:val="18"/>
                <w:szCs w:val="18"/>
                <w:rtl w:val="0"/>
              </w:rPr>
              <w:t xml:space="preserve">Crops based on FAO food balance sheets,</w:t>
            </w:r>
            <w:r w:rsidDel="00000000" w:rsidR="00000000" w:rsidRPr="00000000">
              <w:rPr>
                <w:sz w:val="18"/>
                <w:szCs w:val="18"/>
                <w:vertAlign w:val="superscript"/>
              </w:rPr>
              <w:footnoteReference w:customMarkFollows="0" w:id="5"/>
            </w:r>
            <w:r w:rsidDel="00000000" w:rsidR="00000000" w:rsidRPr="00000000">
              <w:rPr>
                <w:sz w:val="18"/>
                <w:szCs w:val="18"/>
                <w:rtl w:val="0"/>
              </w:rPr>
              <w:t xml:space="preserve"> ‘other uses’ in FAO food balance sheets are assigned to material use minus renewable energies (Eurostat, 2017),</w:t>
            </w:r>
            <w:r w:rsidDel="00000000" w:rsidR="00000000" w:rsidRPr="00000000">
              <w:rPr>
                <w:sz w:val="18"/>
                <w:szCs w:val="18"/>
                <w:vertAlign w:val="superscript"/>
              </w:rPr>
              <w:footnoteReference w:customMarkFollows="0" w:id="6"/>
            </w:r>
            <w:r w:rsidDel="00000000" w:rsidR="00000000" w:rsidRPr="00000000">
              <w:rPr>
                <w:sz w:val="18"/>
                <w:szCs w:val="18"/>
                <w:rtl w:val="0"/>
              </w:rPr>
              <w:t xml:space="preserve"> data cross-checked with Krausmann et al. (2008)</w:t>
            </w:r>
            <w:r w:rsidDel="00000000" w:rsidR="00000000" w:rsidRPr="00000000">
              <w:rPr>
                <w:sz w:val="18"/>
                <w:szCs w:val="18"/>
                <w:vertAlign w:val="superscript"/>
              </w:rPr>
              <w:footnoteReference w:customMarkFollows="0" w:id="7"/>
            </w:r>
            <w:r w:rsidDel="00000000" w:rsidR="00000000" w:rsidRPr="00000000">
              <w:rPr>
                <w:rtl w:val="0"/>
              </w:rPr>
            </w:r>
          </w:p>
          <w:p w:rsidR="00000000" w:rsidDel="00000000" w:rsidP="00000000" w:rsidRDefault="00000000" w:rsidRPr="00000000" w14:paraId="000001C0">
            <w:pPr>
              <w:jc w:val="left"/>
              <w:rPr>
                <w:sz w:val="18"/>
                <w:szCs w:val="18"/>
              </w:rPr>
            </w:pPr>
            <w:r w:rsidDel="00000000" w:rsidR="00000000" w:rsidRPr="00000000">
              <w:rPr>
                <w:rtl w:val="0"/>
              </w:rPr>
            </w:r>
          </w:p>
          <w:p w:rsidR="00000000" w:rsidDel="00000000" w:rsidP="00000000" w:rsidRDefault="00000000" w:rsidRPr="00000000" w14:paraId="000001C1">
            <w:pPr>
              <w:jc w:val="left"/>
              <w:rPr>
                <w:sz w:val="18"/>
                <w:szCs w:val="18"/>
              </w:rPr>
            </w:pPr>
            <w:r w:rsidDel="00000000" w:rsidR="00000000" w:rsidRPr="00000000">
              <w:rPr>
                <w:sz w:val="18"/>
                <w:szCs w:val="18"/>
                <w:rtl w:val="0"/>
              </w:rPr>
              <w:t xml:space="preserve">Crop residues: 35% to material use and 65% to energy use </w:t>
            </w:r>
            <w:r w:rsidDel="00000000" w:rsidR="00000000" w:rsidRPr="00000000">
              <w:rPr>
                <w:rtl w:val="0"/>
              </w:rPr>
            </w:r>
          </w:p>
          <w:p w:rsidR="00000000" w:rsidDel="00000000" w:rsidP="00000000" w:rsidRDefault="00000000" w:rsidRPr="00000000" w14:paraId="000001C2">
            <w:pPr>
              <w:jc w:val="left"/>
              <w:rPr>
                <w:sz w:val="18"/>
                <w:szCs w:val="18"/>
              </w:rPr>
            </w:pPr>
            <w:r w:rsidDel="00000000" w:rsidR="00000000" w:rsidRPr="00000000">
              <w:rPr>
                <w:rtl w:val="0"/>
              </w:rPr>
            </w:r>
          </w:p>
          <w:p w:rsidR="00000000" w:rsidDel="00000000" w:rsidP="00000000" w:rsidRDefault="00000000" w:rsidRPr="00000000" w14:paraId="000001C3">
            <w:pPr>
              <w:jc w:val="left"/>
              <w:rPr>
                <w:sz w:val="18"/>
                <w:szCs w:val="18"/>
              </w:rPr>
            </w:pPr>
            <w:r w:rsidDel="00000000" w:rsidR="00000000" w:rsidRPr="00000000">
              <w:rPr>
                <w:sz w:val="18"/>
                <w:szCs w:val="18"/>
                <w:rtl w:val="0"/>
              </w:rPr>
              <w:t xml:space="preserve">Wood: Timber allocated to material use, and wood fuel to energetic use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jc w:val="left"/>
              <w:rPr>
                <w:sz w:val="18"/>
                <w:szCs w:val="18"/>
              </w:rPr>
            </w:pPr>
            <w:r w:rsidDel="00000000" w:rsidR="00000000" w:rsidRPr="00000000">
              <w:rPr>
                <w:sz w:val="18"/>
                <w:szCs w:val="18"/>
                <w:rtl w:val="0"/>
              </w:rPr>
              <w:t xml:space="preserve">eUse: 96%</w:t>
            </w:r>
          </w:p>
          <w:p w:rsidR="00000000" w:rsidDel="00000000" w:rsidP="00000000" w:rsidRDefault="00000000" w:rsidRPr="00000000" w14:paraId="000001C5">
            <w:pPr>
              <w:jc w:val="left"/>
              <w:rPr>
                <w:sz w:val="18"/>
                <w:szCs w:val="18"/>
              </w:rPr>
            </w:pPr>
            <w:r w:rsidDel="00000000" w:rsidR="00000000" w:rsidRPr="00000000">
              <w:rPr>
                <w:rtl w:val="0"/>
              </w:rPr>
            </w:r>
          </w:p>
          <w:p w:rsidR="00000000" w:rsidDel="00000000" w:rsidP="00000000" w:rsidRDefault="00000000" w:rsidRPr="00000000" w14:paraId="000001C6">
            <w:pPr>
              <w:jc w:val="left"/>
              <w:rPr>
                <w:sz w:val="18"/>
                <w:szCs w:val="18"/>
              </w:rPr>
            </w:pPr>
            <w:r w:rsidDel="00000000" w:rsidR="00000000" w:rsidRPr="00000000">
              <w:rPr>
                <w:sz w:val="18"/>
                <w:szCs w:val="18"/>
                <w:rtl w:val="0"/>
              </w:rPr>
              <w:t xml:space="preserve">mUse:4 %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jc w:val="left"/>
              <w:rPr>
                <w:sz w:val="18"/>
                <w:szCs w:val="18"/>
              </w:rPr>
            </w:pPr>
            <w:r w:rsidDel="00000000" w:rsidR="00000000" w:rsidRPr="00000000">
              <w:rPr>
                <w:sz w:val="18"/>
                <w:szCs w:val="18"/>
                <w:rtl w:val="0"/>
              </w:rPr>
              <w:t xml:space="preserve">Crops all assigned to energetic use, no additions to stocks</w:t>
            </w:r>
          </w:p>
          <w:p w:rsidR="00000000" w:rsidDel="00000000" w:rsidP="00000000" w:rsidRDefault="00000000" w:rsidRPr="00000000" w14:paraId="000001C8">
            <w:pPr>
              <w:widowControl w:val="0"/>
              <w:spacing w:line="240" w:lineRule="auto"/>
              <w:jc w:val="left"/>
              <w:rPr>
                <w:sz w:val="18"/>
                <w:szCs w:val="18"/>
              </w:rPr>
            </w:pPr>
            <w:r w:rsidDel="00000000" w:rsidR="00000000" w:rsidRPr="00000000">
              <w:rPr>
                <w:rtl w:val="0"/>
              </w:rPr>
            </w:r>
          </w:p>
          <w:p w:rsidR="00000000" w:rsidDel="00000000" w:rsidP="00000000" w:rsidRDefault="00000000" w:rsidRPr="00000000" w14:paraId="000001C9">
            <w:pPr>
              <w:jc w:val="left"/>
              <w:rPr>
                <w:sz w:val="18"/>
                <w:szCs w:val="18"/>
              </w:rPr>
            </w:pPr>
            <w:r w:rsidDel="00000000" w:rsidR="00000000" w:rsidRPr="00000000">
              <w:rPr>
                <w:sz w:val="18"/>
                <w:szCs w:val="18"/>
                <w:rtl w:val="0"/>
              </w:rPr>
              <w:t xml:space="preserve">Crop residues (straw) assumed 10% stock add based on Haas et al. (2015)</w:t>
            </w:r>
          </w:p>
          <w:p w:rsidR="00000000" w:rsidDel="00000000" w:rsidP="00000000" w:rsidRDefault="00000000" w:rsidRPr="00000000" w14:paraId="000001CA">
            <w:pPr>
              <w:jc w:val="left"/>
              <w:rPr>
                <w:sz w:val="18"/>
                <w:szCs w:val="18"/>
              </w:rPr>
            </w:pPr>
            <w:r w:rsidDel="00000000" w:rsidR="00000000" w:rsidRPr="00000000">
              <w:rPr>
                <w:rtl w:val="0"/>
              </w:rPr>
            </w:r>
          </w:p>
          <w:p w:rsidR="00000000" w:rsidDel="00000000" w:rsidP="00000000" w:rsidRDefault="00000000" w:rsidRPr="00000000" w14:paraId="000001CB">
            <w:pPr>
              <w:jc w:val="left"/>
              <w:rPr>
                <w:sz w:val="18"/>
                <w:szCs w:val="18"/>
              </w:rPr>
            </w:pPr>
            <w:r w:rsidDel="00000000" w:rsidR="00000000" w:rsidRPr="00000000">
              <w:rPr>
                <w:sz w:val="18"/>
                <w:szCs w:val="18"/>
                <w:rtl w:val="0"/>
              </w:rPr>
              <w:t xml:space="preserve">Timber (Industrial roundwood) as stock add except for paper production assumed as 10% of roundwood based on Haas et al. (2015) and Krausmann et al. (2008, 2017)</w:t>
            </w:r>
            <w:r w:rsidDel="00000000" w:rsidR="00000000" w:rsidRPr="00000000">
              <w:rPr>
                <w:sz w:val="18"/>
                <w:szCs w:val="18"/>
                <w:vertAlign w:val="superscript"/>
              </w:rPr>
              <w:footnoteReference w:customMarkFollows="0" w:id="8"/>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jc w:val="left"/>
              <w:rPr>
                <w:sz w:val="18"/>
                <w:szCs w:val="18"/>
              </w:rPr>
            </w:pPr>
            <w:r w:rsidDel="00000000" w:rsidR="00000000" w:rsidRPr="00000000">
              <w:rPr>
                <w:sz w:val="18"/>
                <w:szCs w:val="18"/>
                <w:rtl w:val="0"/>
              </w:rPr>
              <w:t xml:space="preserve">Stk: 67%</w:t>
            </w:r>
          </w:p>
          <w:p w:rsidR="00000000" w:rsidDel="00000000" w:rsidP="00000000" w:rsidRDefault="00000000" w:rsidRPr="00000000" w14:paraId="000001CD">
            <w:pPr>
              <w:widowControl w:val="0"/>
              <w:spacing w:line="240" w:lineRule="auto"/>
              <w:jc w:val="left"/>
              <w:rPr>
                <w:sz w:val="18"/>
                <w:szCs w:val="18"/>
              </w:rPr>
            </w:pPr>
            <w:r w:rsidDel="00000000" w:rsidR="00000000" w:rsidRPr="00000000">
              <w:rPr>
                <w:rtl w:val="0"/>
              </w:rPr>
            </w:r>
          </w:p>
          <w:p w:rsidR="00000000" w:rsidDel="00000000" w:rsidP="00000000" w:rsidRDefault="00000000" w:rsidRPr="00000000" w14:paraId="000001CE">
            <w:pPr>
              <w:widowControl w:val="0"/>
              <w:spacing w:line="240" w:lineRule="auto"/>
              <w:jc w:val="left"/>
              <w:rPr>
                <w:sz w:val="18"/>
                <w:szCs w:val="18"/>
              </w:rPr>
            </w:pPr>
            <w:r w:rsidDel="00000000" w:rsidR="00000000" w:rsidRPr="00000000">
              <w:rPr>
                <w:sz w:val="18"/>
                <w:szCs w:val="18"/>
                <w:rtl w:val="0"/>
              </w:rPr>
              <w:t xml:space="preserve">Thr:33 %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jc w:val="left"/>
              <w:rPr>
                <w:sz w:val="18"/>
                <w:szCs w:val="18"/>
              </w:rPr>
            </w:pPr>
            <w:r w:rsidDel="00000000" w:rsidR="00000000" w:rsidRPr="00000000">
              <w:rPr>
                <w:sz w:val="18"/>
                <w:szCs w:val="18"/>
                <w:rtl w:val="0"/>
              </w:rPr>
              <w:t xml:space="preserve">Fossil energy carriers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jc w:val="left"/>
              <w:rPr>
                <w:sz w:val="18"/>
                <w:szCs w:val="18"/>
              </w:rPr>
            </w:pPr>
            <w:r w:rsidDel="00000000" w:rsidR="00000000" w:rsidRPr="00000000">
              <w:rPr>
                <w:sz w:val="18"/>
                <w:szCs w:val="18"/>
                <w:rtl w:val="0"/>
              </w:rPr>
              <w:t xml:space="preserve">Fossil energy split between energetic and non energetic use according to </w:t>
            </w:r>
            <w:r w:rsidDel="00000000" w:rsidR="00000000" w:rsidRPr="00000000">
              <w:rPr>
                <w:sz w:val="18"/>
                <w:szCs w:val="18"/>
                <w:rtl w:val="0"/>
              </w:rPr>
              <w:t xml:space="preserve">UNS</w:t>
            </w:r>
            <w:r w:rsidDel="00000000" w:rsidR="00000000" w:rsidRPr="00000000">
              <w:rPr>
                <w:sz w:val="18"/>
                <w:szCs w:val="18"/>
                <w:rtl w:val="0"/>
              </w:rPr>
              <w:t xml:space="preserve">TAT Energy Balance</w:t>
            </w:r>
            <w:r w:rsidDel="00000000" w:rsidR="00000000" w:rsidRPr="00000000">
              <w:rPr>
                <w:sz w:val="18"/>
                <w:szCs w:val="18"/>
                <w:rtl w:val="0"/>
              </w:rPr>
              <w:t xml:space="preserve">s for Oman</w:t>
            </w:r>
            <w:r w:rsidDel="00000000" w:rsidR="00000000" w:rsidRPr="00000000">
              <w:rPr>
                <w:sz w:val="18"/>
                <w:szCs w:val="18"/>
                <w:vertAlign w:val="superscript"/>
              </w:rPr>
              <w:footnoteReference w:customMarkFollows="0" w:id="9"/>
            </w:r>
            <w:r w:rsidDel="00000000" w:rsidR="00000000" w:rsidRPr="00000000">
              <w:rPr>
                <w:sz w:val="18"/>
                <w:szCs w:val="18"/>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jc w:val="left"/>
              <w:rPr>
                <w:sz w:val="18"/>
                <w:szCs w:val="18"/>
              </w:rPr>
            </w:pPr>
            <w:r w:rsidDel="00000000" w:rsidR="00000000" w:rsidRPr="00000000">
              <w:rPr>
                <w:sz w:val="18"/>
                <w:szCs w:val="18"/>
                <w:rtl w:val="0"/>
              </w:rPr>
              <w:t xml:space="preserve">eUse:75 %</w:t>
            </w:r>
          </w:p>
          <w:p w:rsidR="00000000" w:rsidDel="00000000" w:rsidP="00000000" w:rsidRDefault="00000000" w:rsidRPr="00000000" w14:paraId="000001D2">
            <w:pPr>
              <w:jc w:val="left"/>
              <w:rPr>
                <w:sz w:val="18"/>
                <w:szCs w:val="18"/>
              </w:rPr>
            </w:pPr>
            <w:r w:rsidDel="00000000" w:rsidR="00000000" w:rsidRPr="00000000">
              <w:rPr>
                <w:rtl w:val="0"/>
              </w:rPr>
            </w:r>
          </w:p>
          <w:p w:rsidR="00000000" w:rsidDel="00000000" w:rsidP="00000000" w:rsidRDefault="00000000" w:rsidRPr="00000000" w14:paraId="000001D3">
            <w:pPr>
              <w:jc w:val="left"/>
              <w:rPr>
                <w:sz w:val="18"/>
                <w:szCs w:val="18"/>
              </w:rPr>
            </w:pPr>
            <w:r w:rsidDel="00000000" w:rsidR="00000000" w:rsidRPr="00000000">
              <w:rPr>
                <w:sz w:val="18"/>
                <w:szCs w:val="18"/>
                <w:rtl w:val="0"/>
              </w:rPr>
              <w:t xml:space="preserve">mUse:25 %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spacing w:line="240" w:lineRule="auto"/>
              <w:jc w:val="left"/>
              <w:rPr>
                <w:sz w:val="18"/>
                <w:szCs w:val="18"/>
              </w:rPr>
            </w:pPr>
            <w:r w:rsidDel="00000000" w:rsidR="00000000" w:rsidRPr="00000000">
              <w:rPr>
                <w:sz w:val="18"/>
                <w:szCs w:val="18"/>
                <w:rtl w:val="0"/>
              </w:rPr>
              <w:t xml:space="preserve">Fixed coefficients from Mayer et al. (2019)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jc w:val="left"/>
              <w:rPr>
                <w:sz w:val="18"/>
                <w:szCs w:val="18"/>
              </w:rPr>
            </w:pPr>
            <w:r w:rsidDel="00000000" w:rsidR="00000000" w:rsidRPr="00000000">
              <w:rPr>
                <w:sz w:val="18"/>
                <w:szCs w:val="18"/>
                <w:rtl w:val="0"/>
              </w:rPr>
              <w:t xml:space="preserve">Stk: 52%</w:t>
            </w:r>
          </w:p>
          <w:p w:rsidR="00000000" w:rsidDel="00000000" w:rsidP="00000000" w:rsidRDefault="00000000" w:rsidRPr="00000000" w14:paraId="000001D6">
            <w:pPr>
              <w:widowControl w:val="0"/>
              <w:spacing w:line="240" w:lineRule="auto"/>
              <w:jc w:val="left"/>
              <w:rPr>
                <w:sz w:val="18"/>
                <w:szCs w:val="18"/>
              </w:rPr>
            </w:pPr>
            <w:r w:rsidDel="00000000" w:rsidR="00000000" w:rsidRPr="00000000">
              <w:rPr>
                <w:rtl w:val="0"/>
              </w:rPr>
            </w:r>
          </w:p>
          <w:p w:rsidR="00000000" w:rsidDel="00000000" w:rsidP="00000000" w:rsidRDefault="00000000" w:rsidRPr="00000000" w14:paraId="000001D7">
            <w:pPr>
              <w:widowControl w:val="0"/>
              <w:spacing w:line="240" w:lineRule="auto"/>
              <w:jc w:val="left"/>
              <w:rPr>
                <w:sz w:val="18"/>
                <w:szCs w:val="18"/>
              </w:rPr>
            </w:pPr>
            <w:r w:rsidDel="00000000" w:rsidR="00000000" w:rsidRPr="00000000">
              <w:rPr>
                <w:sz w:val="18"/>
                <w:szCs w:val="18"/>
                <w:rtl w:val="0"/>
              </w:rPr>
              <w:t xml:space="preserve">Thr:48 %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jc w:val="left"/>
              <w:rPr>
                <w:sz w:val="18"/>
                <w:szCs w:val="18"/>
              </w:rPr>
            </w:pPr>
            <w:r w:rsidDel="00000000" w:rsidR="00000000" w:rsidRPr="00000000">
              <w:rPr>
                <w:sz w:val="18"/>
                <w:szCs w:val="18"/>
                <w:rtl w:val="0"/>
              </w:rPr>
              <w:t xml:space="preserve">Metals (i.e.  metal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jc w:val="left"/>
              <w:rPr>
                <w:sz w:val="18"/>
                <w:szCs w:val="18"/>
              </w:rPr>
            </w:pPr>
            <w:r w:rsidDel="00000000" w:rsidR="00000000" w:rsidRPr="00000000">
              <w:rPr>
                <w:sz w:val="18"/>
                <w:szCs w:val="18"/>
                <w:rtl w:val="0"/>
              </w:rPr>
              <w:t xml:space="preserve">100% mUse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jc w:val="left"/>
              <w:rPr>
                <w:sz w:val="18"/>
                <w:szCs w:val="18"/>
              </w:rPr>
            </w:pPr>
            <w:r w:rsidDel="00000000" w:rsidR="00000000" w:rsidRPr="00000000">
              <w:rPr>
                <w:sz w:val="18"/>
                <w:szCs w:val="18"/>
                <w:rtl w:val="0"/>
              </w:rPr>
              <w:t xml:space="preserve">eUse: 0%</w:t>
            </w:r>
          </w:p>
          <w:p w:rsidR="00000000" w:rsidDel="00000000" w:rsidP="00000000" w:rsidRDefault="00000000" w:rsidRPr="00000000" w14:paraId="000001DB">
            <w:pPr>
              <w:jc w:val="left"/>
              <w:rPr>
                <w:sz w:val="18"/>
                <w:szCs w:val="18"/>
              </w:rPr>
            </w:pPr>
            <w:r w:rsidDel="00000000" w:rsidR="00000000" w:rsidRPr="00000000">
              <w:rPr>
                <w:rtl w:val="0"/>
              </w:rPr>
            </w:r>
          </w:p>
          <w:p w:rsidR="00000000" w:rsidDel="00000000" w:rsidP="00000000" w:rsidRDefault="00000000" w:rsidRPr="00000000" w14:paraId="000001DC">
            <w:pPr>
              <w:jc w:val="left"/>
              <w:rPr>
                <w:sz w:val="18"/>
                <w:szCs w:val="18"/>
              </w:rPr>
            </w:pPr>
            <w:r w:rsidDel="00000000" w:rsidR="00000000" w:rsidRPr="00000000">
              <w:rPr>
                <w:sz w:val="18"/>
                <w:szCs w:val="18"/>
                <w:rtl w:val="0"/>
              </w:rPr>
              <w:t xml:space="preserve">mUse: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jc w:val="left"/>
              <w:rPr>
                <w:sz w:val="18"/>
                <w:szCs w:val="18"/>
              </w:rPr>
            </w:pPr>
            <w:r w:rsidDel="00000000" w:rsidR="00000000" w:rsidRPr="00000000">
              <w:rPr>
                <w:sz w:val="18"/>
                <w:szCs w:val="18"/>
                <w:rtl w:val="0"/>
              </w:rPr>
              <w:t xml:space="preserve">Weighted averages based on data for Iron: Wang et al. (2007)</w:t>
            </w:r>
            <w:r w:rsidDel="00000000" w:rsidR="00000000" w:rsidRPr="00000000">
              <w:rPr>
                <w:sz w:val="18"/>
                <w:szCs w:val="18"/>
                <w:vertAlign w:val="superscript"/>
              </w:rPr>
              <w:footnoteReference w:customMarkFollows="0" w:id="10"/>
            </w:r>
            <w:r w:rsidDel="00000000" w:rsidR="00000000" w:rsidRPr="00000000">
              <w:rPr>
                <w:sz w:val="18"/>
                <w:szCs w:val="18"/>
                <w:rtl w:val="0"/>
              </w:rPr>
              <w:t xml:space="preserve">; Aluminum: Cullen and Allwood (2013)</w:t>
            </w:r>
            <w:r w:rsidDel="00000000" w:rsidR="00000000" w:rsidRPr="00000000">
              <w:rPr>
                <w:sz w:val="18"/>
                <w:szCs w:val="18"/>
                <w:vertAlign w:val="superscript"/>
              </w:rPr>
              <w:footnoteReference w:customMarkFollows="0" w:id="11"/>
            </w:r>
            <w:r w:rsidDel="00000000" w:rsidR="00000000" w:rsidRPr="00000000">
              <w:rPr>
                <w:sz w:val="18"/>
                <w:szCs w:val="18"/>
                <w:rtl w:val="0"/>
              </w:rPr>
              <w:t xml:space="preserve">; Other metals: (Allwood et al., 2010)</w:t>
            </w:r>
            <w:r w:rsidDel="00000000" w:rsidR="00000000" w:rsidRPr="00000000">
              <w:rPr>
                <w:sz w:val="18"/>
                <w:szCs w:val="18"/>
                <w:vertAlign w:val="superscript"/>
              </w:rPr>
              <w:footnoteReference w:customMarkFollows="0" w:id="12"/>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jc w:val="left"/>
              <w:rPr>
                <w:sz w:val="18"/>
                <w:szCs w:val="18"/>
              </w:rPr>
            </w:pPr>
            <w:r w:rsidDel="00000000" w:rsidR="00000000" w:rsidRPr="00000000">
              <w:rPr>
                <w:sz w:val="18"/>
                <w:szCs w:val="18"/>
                <w:rtl w:val="0"/>
              </w:rPr>
              <w:t xml:space="preserve">Stk: 79%</w:t>
            </w:r>
          </w:p>
          <w:p w:rsidR="00000000" w:rsidDel="00000000" w:rsidP="00000000" w:rsidRDefault="00000000" w:rsidRPr="00000000" w14:paraId="000001DF">
            <w:pPr>
              <w:widowControl w:val="0"/>
              <w:spacing w:line="240" w:lineRule="auto"/>
              <w:jc w:val="left"/>
              <w:rPr>
                <w:sz w:val="18"/>
                <w:szCs w:val="18"/>
              </w:rPr>
            </w:pPr>
            <w:r w:rsidDel="00000000" w:rsidR="00000000" w:rsidRPr="00000000">
              <w:rPr>
                <w:rtl w:val="0"/>
              </w:rPr>
            </w:r>
          </w:p>
          <w:p w:rsidR="00000000" w:rsidDel="00000000" w:rsidP="00000000" w:rsidRDefault="00000000" w:rsidRPr="00000000" w14:paraId="000001E0">
            <w:pPr>
              <w:widowControl w:val="0"/>
              <w:spacing w:line="240" w:lineRule="auto"/>
              <w:jc w:val="left"/>
              <w:rPr>
                <w:sz w:val="18"/>
                <w:szCs w:val="18"/>
              </w:rPr>
            </w:pPr>
            <w:r w:rsidDel="00000000" w:rsidR="00000000" w:rsidRPr="00000000">
              <w:rPr>
                <w:sz w:val="18"/>
                <w:szCs w:val="18"/>
                <w:rtl w:val="0"/>
              </w:rPr>
              <w:t xml:space="preserve">Thr: 21%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jc w:val="left"/>
              <w:rPr>
                <w:sz w:val="18"/>
                <w:szCs w:val="18"/>
              </w:rPr>
            </w:pPr>
            <w:r w:rsidDel="00000000" w:rsidR="00000000" w:rsidRPr="00000000">
              <w:rPr>
                <w:sz w:val="18"/>
                <w:szCs w:val="18"/>
                <w:rtl w:val="0"/>
              </w:rPr>
              <w:t xml:space="preserve">Extractive waste (tailings)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jc w:val="left"/>
              <w:rPr>
                <w:sz w:val="18"/>
                <w:szCs w:val="18"/>
              </w:rPr>
            </w:pPr>
            <w:r w:rsidDel="00000000" w:rsidR="00000000" w:rsidRPr="00000000">
              <w:rPr>
                <w:sz w:val="18"/>
                <w:szCs w:val="18"/>
                <w:rtl w:val="0"/>
              </w:rPr>
              <w:t xml:space="preserve">Directly ascribed to interim outputs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jc w:val="left"/>
              <w:rPr>
                <w:sz w:val="18"/>
                <w:szCs w:val="18"/>
              </w:rPr>
            </w:pPr>
            <w:r w:rsidDel="00000000" w:rsidR="00000000" w:rsidRPr="00000000">
              <w:rPr>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jc w:val="left"/>
              <w:rPr>
                <w:sz w:val="18"/>
                <w:szCs w:val="18"/>
              </w:rPr>
            </w:pPr>
            <w:r w:rsidDel="00000000" w:rsidR="00000000" w:rsidRPr="00000000">
              <w:rPr>
                <w:sz w:val="18"/>
                <w:szCs w:val="18"/>
                <w:rtl w:val="0"/>
              </w:rPr>
              <w:t xml:space="preserve">Directly ascribed to interim outputs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jc w:val="left"/>
              <w:rPr>
                <w:sz w:val="18"/>
                <w:szCs w:val="18"/>
              </w:rPr>
            </w:pPr>
            <w:r w:rsidDel="00000000" w:rsidR="00000000" w:rsidRPr="00000000">
              <w:rPr>
                <w:sz w:val="18"/>
                <w:szCs w:val="18"/>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jc w:val="left"/>
              <w:rPr>
                <w:sz w:val="18"/>
                <w:szCs w:val="18"/>
              </w:rPr>
            </w:pPr>
            <w:r w:rsidDel="00000000" w:rsidR="00000000" w:rsidRPr="00000000">
              <w:rPr>
                <w:sz w:val="18"/>
                <w:szCs w:val="18"/>
                <w:rtl w:val="0"/>
              </w:rPr>
              <w:t xml:space="preserve">Industrial minerals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jc w:val="left"/>
              <w:rPr>
                <w:sz w:val="18"/>
                <w:szCs w:val="18"/>
              </w:rPr>
            </w:pPr>
            <w:r w:rsidDel="00000000" w:rsidR="00000000" w:rsidRPr="00000000">
              <w:rPr>
                <w:sz w:val="18"/>
                <w:szCs w:val="18"/>
                <w:rtl w:val="0"/>
              </w:rPr>
              <w:t xml:space="preserve">Fixed coefficients from Mayer et al. (2019): 100% mUse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jc w:val="left"/>
              <w:rPr>
                <w:sz w:val="18"/>
                <w:szCs w:val="18"/>
              </w:rPr>
            </w:pPr>
            <w:r w:rsidDel="00000000" w:rsidR="00000000" w:rsidRPr="00000000">
              <w:rPr>
                <w:sz w:val="18"/>
                <w:szCs w:val="18"/>
                <w:rtl w:val="0"/>
              </w:rPr>
              <w:t xml:space="preserve">eUse: 0%</w:t>
            </w:r>
          </w:p>
          <w:p w:rsidR="00000000" w:rsidDel="00000000" w:rsidP="00000000" w:rsidRDefault="00000000" w:rsidRPr="00000000" w14:paraId="000001E9">
            <w:pPr>
              <w:jc w:val="left"/>
              <w:rPr>
                <w:sz w:val="18"/>
                <w:szCs w:val="18"/>
              </w:rPr>
            </w:pPr>
            <w:r w:rsidDel="00000000" w:rsidR="00000000" w:rsidRPr="00000000">
              <w:rPr>
                <w:rtl w:val="0"/>
              </w:rPr>
            </w:r>
          </w:p>
          <w:p w:rsidR="00000000" w:rsidDel="00000000" w:rsidP="00000000" w:rsidRDefault="00000000" w:rsidRPr="00000000" w14:paraId="000001EA">
            <w:pPr>
              <w:jc w:val="left"/>
              <w:rPr>
                <w:sz w:val="18"/>
                <w:szCs w:val="18"/>
              </w:rPr>
            </w:pPr>
            <w:r w:rsidDel="00000000" w:rsidR="00000000" w:rsidRPr="00000000">
              <w:rPr>
                <w:sz w:val="18"/>
                <w:szCs w:val="18"/>
                <w:rtl w:val="0"/>
              </w:rPr>
              <w:t xml:space="preserve">mUse: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jc w:val="left"/>
              <w:rPr>
                <w:sz w:val="18"/>
                <w:szCs w:val="18"/>
              </w:rPr>
            </w:pPr>
            <w:r w:rsidDel="00000000" w:rsidR="00000000" w:rsidRPr="00000000">
              <w:rPr>
                <w:sz w:val="18"/>
                <w:szCs w:val="18"/>
                <w:rtl w:val="0"/>
              </w:rPr>
              <w:t xml:space="preserve">mUse Industrial minerals assigned to stocks with the following exceptions:</w:t>
            </w:r>
          </w:p>
          <w:p w:rsidR="00000000" w:rsidDel="00000000" w:rsidP="00000000" w:rsidRDefault="00000000" w:rsidRPr="00000000" w14:paraId="000001EC">
            <w:pPr>
              <w:widowControl w:val="0"/>
              <w:spacing w:line="240" w:lineRule="auto"/>
              <w:jc w:val="left"/>
              <w:rPr>
                <w:sz w:val="18"/>
                <w:szCs w:val="18"/>
              </w:rPr>
            </w:pPr>
            <w:r w:rsidDel="00000000" w:rsidR="00000000" w:rsidRPr="00000000">
              <w:rPr>
                <w:rtl w:val="0"/>
              </w:rPr>
            </w:r>
          </w:p>
          <w:p w:rsidR="00000000" w:rsidDel="00000000" w:rsidP="00000000" w:rsidRDefault="00000000" w:rsidRPr="00000000" w14:paraId="000001ED">
            <w:pPr>
              <w:widowControl w:val="0"/>
              <w:spacing w:line="240" w:lineRule="auto"/>
              <w:jc w:val="left"/>
              <w:rPr>
                <w:sz w:val="18"/>
                <w:szCs w:val="18"/>
              </w:rPr>
            </w:pPr>
            <w:r w:rsidDel="00000000" w:rsidR="00000000" w:rsidRPr="00000000">
              <w:rPr>
                <w:sz w:val="18"/>
                <w:szCs w:val="18"/>
                <w:rtl w:val="0"/>
              </w:rPr>
              <w:t xml:space="preserve">Fertiliser minerals: 100% throughputs</w:t>
            </w:r>
          </w:p>
          <w:p w:rsidR="00000000" w:rsidDel="00000000" w:rsidP="00000000" w:rsidRDefault="00000000" w:rsidRPr="00000000" w14:paraId="000001EE">
            <w:pPr>
              <w:widowControl w:val="0"/>
              <w:spacing w:line="240" w:lineRule="auto"/>
              <w:jc w:val="left"/>
              <w:rPr>
                <w:sz w:val="18"/>
                <w:szCs w:val="18"/>
              </w:rPr>
            </w:pPr>
            <w:r w:rsidDel="00000000" w:rsidR="00000000" w:rsidRPr="00000000">
              <w:rPr>
                <w:rtl w:val="0"/>
              </w:rPr>
            </w:r>
          </w:p>
          <w:p w:rsidR="00000000" w:rsidDel="00000000" w:rsidP="00000000" w:rsidRDefault="00000000" w:rsidRPr="00000000" w14:paraId="000001EF">
            <w:pPr>
              <w:widowControl w:val="0"/>
              <w:spacing w:line="240" w:lineRule="auto"/>
              <w:jc w:val="left"/>
              <w:rPr>
                <w:sz w:val="18"/>
                <w:szCs w:val="18"/>
              </w:rPr>
            </w:pPr>
            <w:r w:rsidDel="00000000" w:rsidR="00000000" w:rsidRPr="00000000">
              <w:rPr>
                <w:sz w:val="18"/>
                <w:szCs w:val="18"/>
                <w:rtl w:val="0"/>
              </w:rPr>
              <w:t xml:space="preserve">Salt: 100% throughputs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jc w:val="left"/>
              <w:rPr>
                <w:sz w:val="18"/>
                <w:szCs w:val="18"/>
              </w:rPr>
            </w:pPr>
            <w:r w:rsidDel="00000000" w:rsidR="00000000" w:rsidRPr="00000000">
              <w:rPr>
                <w:sz w:val="18"/>
                <w:szCs w:val="18"/>
                <w:rtl w:val="0"/>
              </w:rPr>
              <w:t xml:space="preserve">Stk: 75 %</w:t>
            </w:r>
          </w:p>
          <w:p w:rsidR="00000000" w:rsidDel="00000000" w:rsidP="00000000" w:rsidRDefault="00000000" w:rsidRPr="00000000" w14:paraId="000001F1">
            <w:pPr>
              <w:widowControl w:val="0"/>
              <w:spacing w:line="240" w:lineRule="auto"/>
              <w:jc w:val="left"/>
              <w:rPr>
                <w:sz w:val="18"/>
                <w:szCs w:val="18"/>
              </w:rPr>
            </w:pPr>
            <w:r w:rsidDel="00000000" w:rsidR="00000000" w:rsidRPr="00000000">
              <w:rPr>
                <w:rtl w:val="0"/>
              </w:rPr>
            </w:r>
          </w:p>
          <w:p w:rsidR="00000000" w:rsidDel="00000000" w:rsidP="00000000" w:rsidRDefault="00000000" w:rsidRPr="00000000" w14:paraId="000001F2">
            <w:pPr>
              <w:widowControl w:val="0"/>
              <w:spacing w:line="240" w:lineRule="auto"/>
              <w:jc w:val="left"/>
              <w:rPr>
                <w:sz w:val="18"/>
                <w:szCs w:val="18"/>
              </w:rPr>
            </w:pPr>
            <w:r w:rsidDel="00000000" w:rsidR="00000000" w:rsidRPr="00000000">
              <w:rPr>
                <w:sz w:val="18"/>
                <w:szCs w:val="18"/>
                <w:rtl w:val="0"/>
              </w:rPr>
              <w:t xml:space="preserve">Thr: 25 %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jc w:val="left"/>
              <w:rPr>
                <w:sz w:val="18"/>
                <w:szCs w:val="18"/>
              </w:rPr>
            </w:pPr>
            <w:r w:rsidDel="00000000" w:rsidR="00000000" w:rsidRPr="00000000">
              <w:rPr>
                <w:sz w:val="18"/>
                <w:szCs w:val="18"/>
                <w:rtl w:val="0"/>
              </w:rPr>
              <w:t xml:space="preserve">Construction minerals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jc w:val="left"/>
              <w:rPr>
                <w:sz w:val="18"/>
                <w:szCs w:val="18"/>
              </w:rPr>
            </w:pPr>
            <w:r w:rsidDel="00000000" w:rsidR="00000000" w:rsidRPr="00000000">
              <w:rPr>
                <w:sz w:val="18"/>
                <w:szCs w:val="18"/>
                <w:rtl w:val="0"/>
              </w:rPr>
              <w:t xml:space="preserve">Fixed coefficients from Mayer et al. (2019)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jc w:val="left"/>
              <w:rPr>
                <w:sz w:val="18"/>
                <w:szCs w:val="18"/>
              </w:rPr>
            </w:pPr>
            <w:r w:rsidDel="00000000" w:rsidR="00000000" w:rsidRPr="00000000">
              <w:rPr>
                <w:sz w:val="18"/>
                <w:szCs w:val="18"/>
                <w:rtl w:val="0"/>
              </w:rPr>
              <w:t xml:space="preserve">eUse: 0%</w:t>
            </w:r>
          </w:p>
          <w:p w:rsidR="00000000" w:rsidDel="00000000" w:rsidP="00000000" w:rsidRDefault="00000000" w:rsidRPr="00000000" w14:paraId="000001F6">
            <w:pPr>
              <w:jc w:val="left"/>
              <w:rPr>
                <w:sz w:val="18"/>
                <w:szCs w:val="18"/>
              </w:rPr>
            </w:pPr>
            <w:r w:rsidDel="00000000" w:rsidR="00000000" w:rsidRPr="00000000">
              <w:rPr>
                <w:rtl w:val="0"/>
              </w:rPr>
            </w:r>
          </w:p>
          <w:p w:rsidR="00000000" w:rsidDel="00000000" w:rsidP="00000000" w:rsidRDefault="00000000" w:rsidRPr="00000000" w14:paraId="000001F7">
            <w:pPr>
              <w:jc w:val="left"/>
              <w:rPr>
                <w:sz w:val="18"/>
                <w:szCs w:val="18"/>
              </w:rPr>
            </w:pPr>
            <w:r w:rsidDel="00000000" w:rsidR="00000000" w:rsidRPr="00000000">
              <w:rPr>
                <w:sz w:val="18"/>
                <w:szCs w:val="18"/>
                <w:rtl w:val="0"/>
              </w:rPr>
              <w:t xml:space="preserve">mUse: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jc w:val="left"/>
              <w:rPr>
                <w:sz w:val="18"/>
                <w:szCs w:val="18"/>
              </w:rPr>
            </w:pPr>
            <w:r w:rsidDel="00000000" w:rsidR="00000000" w:rsidRPr="00000000">
              <w:rPr>
                <w:sz w:val="18"/>
                <w:szCs w:val="18"/>
                <w:rtl w:val="0"/>
              </w:rPr>
              <w:t xml:space="preserve">Directly ascribed to stocks, no wastes and losses during construction are assumed as throughputs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jc w:val="left"/>
              <w:rPr>
                <w:sz w:val="18"/>
                <w:szCs w:val="18"/>
              </w:rPr>
            </w:pPr>
            <w:r w:rsidDel="00000000" w:rsidR="00000000" w:rsidRPr="00000000">
              <w:rPr>
                <w:sz w:val="18"/>
                <w:szCs w:val="18"/>
                <w:rtl w:val="0"/>
              </w:rPr>
              <w:t xml:space="preserve">Stk:100 %</w:t>
            </w:r>
          </w:p>
          <w:p w:rsidR="00000000" w:rsidDel="00000000" w:rsidP="00000000" w:rsidRDefault="00000000" w:rsidRPr="00000000" w14:paraId="000001FA">
            <w:pPr>
              <w:widowControl w:val="0"/>
              <w:spacing w:line="240" w:lineRule="auto"/>
              <w:jc w:val="left"/>
              <w:rPr>
                <w:sz w:val="18"/>
                <w:szCs w:val="18"/>
              </w:rPr>
            </w:pPr>
            <w:r w:rsidDel="00000000" w:rsidR="00000000" w:rsidRPr="00000000">
              <w:rPr>
                <w:rtl w:val="0"/>
              </w:rPr>
            </w:r>
          </w:p>
          <w:p w:rsidR="00000000" w:rsidDel="00000000" w:rsidP="00000000" w:rsidRDefault="00000000" w:rsidRPr="00000000" w14:paraId="000001FB">
            <w:pPr>
              <w:widowControl w:val="0"/>
              <w:spacing w:line="240" w:lineRule="auto"/>
              <w:jc w:val="left"/>
              <w:rPr>
                <w:sz w:val="18"/>
                <w:szCs w:val="18"/>
              </w:rPr>
            </w:pPr>
            <w:r w:rsidDel="00000000" w:rsidR="00000000" w:rsidRPr="00000000">
              <w:rPr>
                <w:sz w:val="18"/>
                <w:szCs w:val="18"/>
                <w:rtl w:val="0"/>
              </w:rPr>
              <w:t xml:space="preserve">Thr: 0%</w:t>
            </w:r>
          </w:p>
        </w:tc>
      </w:tr>
    </w:tbl>
    <w:p w:rsidR="00000000" w:rsidDel="00000000" w:rsidP="00000000" w:rsidRDefault="00000000" w:rsidRPr="00000000" w14:paraId="000001FC">
      <w:pPr>
        <w:rPr>
          <w:rFonts w:ascii="Montserrat" w:cs="Montserrat" w:eastAsia="Montserrat" w:hAnsi="Montserrat"/>
        </w:rPr>
      </w:pPr>
      <w:r w:rsidDel="00000000" w:rsidR="00000000" w:rsidRPr="00000000">
        <w:rPr>
          <w:rtl w:val="0"/>
        </w:rPr>
      </w:r>
    </w:p>
    <w:bookmarkStart w:colFirst="0" w:colLast="0" w:name="dka7qvagkb41" w:id="21"/>
    <w:bookmarkEnd w:id="21"/>
    <w:p w:rsidR="00000000" w:rsidDel="00000000" w:rsidP="00000000" w:rsidRDefault="00000000" w:rsidRPr="00000000" w14:paraId="000001FD">
      <w:pPr>
        <w:spacing w:after="200" w:lineRule="auto"/>
        <w:rPr>
          <w:sz w:val="20"/>
          <w:szCs w:val="20"/>
        </w:rPr>
      </w:pPr>
      <w:r w:rsidDel="00000000" w:rsidR="00000000" w:rsidRPr="00000000">
        <w:rPr>
          <w:sz w:val="20"/>
          <w:szCs w:val="20"/>
          <w:rtl w:val="0"/>
        </w:rPr>
        <w:t xml:space="preserve">The conceptual gap between waste statistics and EW-MFA is based on different reporting concepts and classifications, thus requiring allocation and </w:t>
      </w:r>
      <w:r w:rsidDel="00000000" w:rsidR="00000000" w:rsidRPr="00000000">
        <w:rPr>
          <w:sz w:val="20"/>
          <w:szCs w:val="20"/>
          <w:rtl w:val="0"/>
        </w:rPr>
        <w:t xml:space="preserve">harmonisation</w:t>
      </w:r>
      <w:r w:rsidDel="00000000" w:rsidR="00000000" w:rsidRPr="00000000">
        <w:rPr>
          <w:sz w:val="20"/>
          <w:szCs w:val="20"/>
          <w:rtl w:val="0"/>
        </w:rPr>
        <w:t xml:space="preserve">. Waste flows are to be allocated to EW-MFA categories based on the main material components of waste flows. This was only feasible at the level of the main material groups, such as biomass, fossil energy carriers, industrial minerals, construction minerals, and metal ores. Table six shows the average proxy material composition of waste used for all countries in the CGR engine, based on Haas et al. (2020).</w:t>
      </w:r>
      <w:r w:rsidDel="00000000" w:rsidR="00000000" w:rsidRPr="00000000">
        <w:rPr>
          <w:sz w:val="20"/>
          <w:szCs w:val="20"/>
          <w:vertAlign w:val="superscript"/>
        </w:rPr>
        <w:footnoteReference w:customMarkFollows="0" w:id="13"/>
      </w:r>
      <w:r w:rsidDel="00000000" w:rsidR="00000000" w:rsidRPr="00000000">
        <w:rPr>
          <w:sz w:val="20"/>
          <w:szCs w:val="20"/>
          <w:rtl w:val="0"/>
        </w:rPr>
        <w:t xml:space="preserve"> The shares are derived from the composition of the ‘Discard and demolition’ flow for the year 2015. Therefore, they do not take into account waste generated from short-lived products or dissipative losses (labelled as ‘dissipative losses and processing waste’ in the Haas et al. (2020) model), since including these would overestimate the biomass fraction. An exception is made for Metal Ores, where dissipative losses and processing waste are included. This is because extractive waste, such as tailings, is directly assigned to interim outputs, and the metals recorded under ‘Discard and demolition’ are expressed in metal content, while tailings are, at least in theory, already represented in the CGRengine’s waste treatment data. Moreover, because the CGR waste database only includes non-organic waste fractions—with the exception of technical biomass such as timber or paper—all waste is allocated to material use. This assumption leads to an underestimation of energy-related waste, particularly ashes from waste incineration. </w:t>
      </w:r>
    </w:p>
    <w:p w:rsidR="00000000" w:rsidDel="00000000" w:rsidP="00000000" w:rsidRDefault="00000000" w:rsidRPr="00000000" w14:paraId="000001FE">
      <w:pPr>
        <w:rPr>
          <w:b w:val="1"/>
          <w:bCs w:val="1"/>
          <w:sz w:val="18"/>
          <w:szCs w:val="18"/>
          <w:highlight w:val="yellow"/>
        </w:rPr>
      </w:pPr>
      <w:r w:rsidDel="00000000" w:rsidR="00000000" w:rsidRPr="00000000">
        <w:rPr>
          <w:b w:val="1"/>
          <w:bCs w:val="1"/>
          <w:i w:val="1"/>
          <w:iCs w:val="1"/>
          <w:sz w:val="18"/>
          <w:szCs w:val="18"/>
          <w:rtl w:val="0"/>
        </w:rPr>
        <w:t xml:space="preserve">Table six.</w:t>
      </w:r>
      <w:r w:rsidDel="00000000" w:rsidR="00000000" w:rsidRPr="00000000">
        <w:rPr>
          <w:i w:val="1"/>
          <w:iCs w:val="1"/>
          <w:sz w:val="18"/>
          <w:szCs w:val="18"/>
          <w:rtl w:val="0"/>
        </w:rPr>
        <w:t xml:space="preserve"> Waste flow codes (W-Code) for NACE waste categories as reported by Eurostat, and allocation to main EW-MFA categories and material or energetic use</w:t>
      </w:r>
      <w:r w:rsidDel="00000000" w:rsidR="00000000" w:rsidRPr="00000000">
        <w:rPr>
          <w:rtl w:val="0"/>
        </w:rPr>
      </w:r>
    </w:p>
    <w:tbl>
      <w:tblPr>
        <w:tblStyle w:val="Table7"/>
        <w:tblW w:w="101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45"/>
        <w:gridCol w:w="1035"/>
        <w:gridCol w:w="1035"/>
        <w:gridCol w:w="1035"/>
        <w:gridCol w:w="1035"/>
        <w:gridCol w:w="1395"/>
        <w:gridCol w:w="675"/>
        <w:gridCol w:w="1035"/>
        <w:gridCol w:w="1035"/>
        <w:tblGridChange w:id="0">
          <w:tblGrid>
            <w:gridCol w:w="1845"/>
            <w:gridCol w:w="1035"/>
            <w:gridCol w:w="1035"/>
            <w:gridCol w:w="1035"/>
            <w:gridCol w:w="1035"/>
            <w:gridCol w:w="1395"/>
            <w:gridCol w:w="675"/>
            <w:gridCol w:w="1035"/>
            <w:gridCol w:w="10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FF">
            <w:pPr>
              <w:widowControl w:val="0"/>
              <w:spacing w:line="240" w:lineRule="auto"/>
              <w:jc w:val="center"/>
              <w:rPr>
                <w:b w:val="1"/>
                <w:bCs w:val="1"/>
                <w:sz w:val="18"/>
                <w:szCs w:val="18"/>
              </w:rPr>
            </w:pPr>
            <w:r w:rsidDel="00000000" w:rsidR="00000000" w:rsidRPr="00000000">
              <w:rPr>
                <w:b w:val="1"/>
                <w:bCs w:val="1"/>
                <w:sz w:val="18"/>
                <w:szCs w:val="18"/>
                <w:rtl w:val="0"/>
              </w:rPr>
              <w:t xml:space="preserve">Waste Type</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00">
            <w:pPr>
              <w:widowControl w:val="0"/>
              <w:spacing w:line="240" w:lineRule="auto"/>
              <w:jc w:val="center"/>
              <w:rPr>
                <w:b w:val="1"/>
                <w:bCs w:val="1"/>
                <w:sz w:val="18"/>
                <w:szCs w:val="18"/>
              </w:rPr>
            </w:pPr>
            <w:r w:rsidDel="00000000" w:rsidR="00000000" w:rsidRPr="00000000">
              <w:rPr>
                <w:b w:val="1"/>
                <w:bCs w:val="1"/>
                <w:sz w:val="18"/>
                <w:szCs w:val="18"/>
                <w:rtl w:val="0"/>
              </w:rPr>
              <w:t xml:space="preserve">Biomass</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01">
            <w:pPr>
              <w:widowControl w:val="0"/>
              <w:spacing w:line="240" w:lineRule="auto"/>
              <w:jc w:val="center"/>
              <w:rPr>
                <w:b w:val="1"/>
                <w:bCs w:val="1"/>
                <w:sz w:val="18"/>
                <w:szCs w:val="18"/>
              </w:rPr>
            </w:pPr>
            <w:r w:rsidDel="00000000" w:rsidR="00000000" w:rsidRPr="00000000">
              <w:rPr>
                <w:b w:val="1"/>
                <w:bCs w:val="1"/>
                <w:sz w:val="18"/>
                <w:szCs w:val="18"/>
                <w:rtl w:val="0"/>
              </w:rPr>
              <w:t xml:space="preserve">Metal Ores</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02">
            <w:pPr>
              <w:widowControl w:val="0"/>
              <w:spacing w:line="240" w:lineRule="auto"/>
              <w:jc w:val="center"/>
              <w:rPr>
                <w:b w:val="1"/>
                <w:bCs w:val="1"/>
                <w:sz w:val="18"/>
                <w:szCs w:val="18"/>
              </w:rPr>
            </w:pPr>
            <w:r w:rsidDel="00000000" w:rsidR="00000000" w:rsidRPr="00000000">
              <w:rPr>
                <w:b w:val="1"/>
                <w:bCs w:val="1"/>
                <w:sz w:val="18"/>
                <w:szCs w:val="18"/>
                <w:rtl w:val="0"/>
              </w:rPr>
              <w:t xml:space="preserve">Industrial Minerals</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03">
            <w:pPr>
              <w:widowControl w:val="0"/>
              <w:spacing w:line="240" w:lineRule="auto"/>
              <w:jc w:val="center"/>
              <w:rPr>
                <w:b w:val="1"/>
                <w:bCs w:val="1"/>
                <w:sz w:val="18"/>
                <w:szCs w:val="18"/>
              </w:rPr>
            </w:pPr>
            <w:r w:rsidDel="00000000" w:rsidR="00000000" w:rsidRPr="00000000">
              <w:rPr>
                <w:b w:val="1"/>
                <w:bCs w:val="1"/>
                <w:sz w:val="18"/>
                <w:szCs w:val="18"/>
                <w:rtl w:val="0"/>
              </w:rPr>
              <w:t xml:space="preserve">Fossil Fuels</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04">
            <w:pPr>
              <w:widowControl w:val="0"/>
              <w:spacing w:line="240" w:lineRule="auto"/>
              <w:jc w:val="center"/>
              <w:rPr>
                <w:b w:val="1"/>
                <w:bCs w:val="1"/>
                <w:sz w:val="18"/>
                <w:szCs w:val="18"/>
              </w:rPr>
            </w:pPr>
            <w:r w:rsidDel="00000000" w:rsidR="00000000" w:rsidRPr="00000000">
              <w:rPr>
                <w:b w:val="1"/>
                <w:bCs w:val="1"/>
                <w:sz w:val="18"/>
                <w:szCs w:val="18"/>
                <w:rtl w:val="0"/>
              </w:rPr>
              <w:t xml:space="preserve">Construction Minerals</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05">
            <w:pPr>
              <w:widowControl w:val="0"/>
              <w:spacing w:line="240" w:lineRule="auto"/>
              <w:jc w:val="center"/>
              <w:rPr>
                <w:b w:val="1"/>
                <w:bCs w:val="1"/>
                <w:sz w:val="18"/>
                <w:szCs w:val="18"/>
              </w:rPr>
            </w:pPr>
            <w:r w:rsidDel="00000000" w:rsidR="00000000" w:rsidRPr="00000000">
              <w:rPr>
                <w:b w:val="1"/>
                <w:bCs w:val="1"/>
                <w:sz w:val="18"/>
                <w:szCs w:val="18"/>
                <w:rtl w:val="0"/>
              </w:rPr>
              <w:t xml:space="preserve">Total</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06">
            <w:pPr>
              <w:widowControl w:val="0"/>
              <w:spacing w:line="240" w:lineRule="auto"/>
              <w:jc w:val="center"/>
              <w:rPr>
                <w:b w:val="1"/>
                <w:bCs w:val="1"/>
                <w:sz w:val="18"/>
                <w:szCs w:val="18"/>
              </w:rPr>
            </w:pPr>
            <w:r w:rsidDel="00000000" w:rsidR="00000000" w:rsidRPr="00000000">
              <w:rPr>
                <w:b w:val="1"/>
                <w:bCs w:val="1"/>
                <w:sz w:val="18"/>
                <w:szCs w:val="18"/>
                <w:rtl w:val="0"/>
              </w:rPr>
              <w:t xml:space="preserve">Material Use</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07">
            <w:pPr>
              <w:widowControl w:val="0"/>
              <w:spacing w:line="240" w:lineRule="auto"/>
              <w:jc w:val="center"/>
              <w:rPr>
                <w:b w:val="1"/>
                <w:bCs w:val="1"/>
                <w:sz w:val="18"/>
                <w:szCs w:val="18"/>
              </w:rPr>
            </w:pPr>
            <w:r w:rsidDel="00000000" w:rsidR="00000000" w:rsidRPr="00000000">
              <w:rPr>
                <w:b w:val="1"/>
                <w:bCs w:val="1"/>
                <w:sz w:val="18"/>
                <w:szCs w:val="18"/>
                <w:rtl w:val="0"/>
              </w:rPr>
              <w:t xml:space="preserve">Energetic Use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08">
            <w:pPr>
              <w:widowControl w:val="0"/>
              <w:spacing w:line="240" w:lineRule="auto"/>
              <w:jc w:val="center"/>
              <w:rPr>
                <w:sz w:val="18"/>
                <w:szCs w:val="18"/>
              </w:rPr>
            </w:pPr>
            <w:r w:rsidDel="00000000" w:rsidR="00000000" w:rsidRPr="00000000">
              <w:rPr>
                <w:sz w:val="18"/>
                <w:szCs w:val="18"/>
                <w:rtl w:val="0"/>
              </w:rPr>
              <w:t xml:space="preserve">Total Waste</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209">
            <w:pPr>
              <w:widowControl w:val="0"/>
              <w:spacing w:line="240" w:lineRule="auto"/>
              <w:jc w:val="center"/>
              <w:rPr>
                <w:sz w:val="18"/>
                <w:szCs w:val="18"/>
              </w:rPr>
            </w:pPr>
            <w:r w:rsidDel="00000000" w:rsidR="00000000" w:rsidRPr="00000000">
              <w:rPr>
                <w:sz w:val="18"/>
                <w:szCs w:val="18"/>
                <w:rtl w:val="0"/>
              </w:rPr>
              <w:t xml:space="preserve">5.6%</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20A">
            <w:pPr>
              <w:widowControl w:val="0"/>
              <w:spacing w:line="240" w:lineRule="auto"/>
              <w:jc w:val="center"/>
              <w:rPr>
                <w:sz w:val="18"/>
                <w:szCs w:val="18"/>
              </w:rPr>
            </w:pPr>
            <w:r w:rsidDel="00000000" w:rsidR="00000000" w:rsidRPr="00000000">
              <w:rPr>
                <w:sz w:val="18"/>
                <w:szCs w:val="18"/>
                <w:rtl w:val="0"/>
              </w:rPr>
              <w:t xml:space="preserve">4.5%</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20B">
            <w:pPr>
              <w:widowControl w:val="0"/>
              <w:spacing w:line="240" w:lineRule="auto"/>
              <w:jc w:val="center"/>
              <w:rPr>
                <w:sz w:val="18"/>
                <w:szCs w:val="18"/>
              </w:rPr>
            </w:pPr>
            <w:r w:rsidDel="00000000" w:rsidR="00000000" w:rsidRPr="00000000">
              <w:rPr>
                <w:sz w:val="18"/>
                <w:szCs w:val="18"/>
                <w:rtl w:val="0"/>
              </w:rPr>
              <w:t xml:space="preserve">1.3%</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20C">
            <w:pPr>
              <w:widowControl w:val="0"/>
              <w:spacing w:line="240" w:lineRule="auto"/>
              <w:jc w:val="center"/>
              <w:rPr>
                <w:sz w:val="18"/>
                <w:szCs w:val="18"/>
              </w:rPr>
            </w:pPr>
            <w:r w:rsidDel="00000000" w:rsidR="00000000" w:rsidRPr="00000000">
              <w:rPr>
                <w:sz w:val="18"/>
                <w:szCs w:val="18"/>
                <w:rtl w:val="0"/>
              </w:rPr>
              <w:t xml:space="preserve">1.1%</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20D">
            <w:pPr>
              <w:widowControl w:val="0"/>
              <w:spacing w:line="240" w:lineRule="auto"/>
              <w:jc w:val="center"/>
              <w:rPr>
                <w:sz w:val="18"/>
                <w:szCs w:val="18"/>
              </w:rPr>
            </w:pPr>
            <w:r w:rsidDel="00000000" w:rsidR="00000000" w:rsidRPr="00000000">
              <w:rPr>
                <w:sz w:val="18"/>
                <w:szCs w:val="18"/>
                <w:rtl w:val="0"/>
              </w:rPr>
              <w:t xml:space="preserve">87.5%</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20E">
            <w:pPr>
              <w:widowControl w:val="0"/>
              <w:spacing w:line="240" w:lineRule="auto"/>
              <w:jc w:val="center"/>
              <w:rPr>
                <w:sz w:val="18"/>
                <w:szCs w:val="18"/>
              </w:rPr>
            </w:pPr>
            <w:r w:rsidDel="00000000" w:rsidR="00000000" w:rsidRPr="00000000">
              <w:rPr>
                <w:sz w:val="18"/>
                <w:szCs w:val="18"/>
                <w:rtl w:val="0"/>
              </w:rPr>
              <w:t xml:space="preserve">100%</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20F">
            <w:pPr>
              <w:widowControl w:val="0"/>
              <w:spacing w:line="240" w:lineRule="auto"/>
              <w:jc w:val="center"/>
              <w:rPr>
                <w:sz w:val="18"/>
                <w:szCs w:val="18"/>
              </w:rPr>
            </w:pPr>
            <w:r w:rsidDel="00000000" w:rsidR="00000000" w:rsidRPr="00000000">
              <w:rPr>
                <w:sz w:val="18"/>
                <w:szCs w:val="18"/>
                <w:rtl w:val="0"/>
              </w:rPr>
              <w:t xml:space="preserve">100%</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210">
            <w:pPr>
              <w:widowControl w:val="0"/>
              <w:spacing w:line="240" w:lineRule="auto"/>
              <w:jc w:val="center"/>
              <w:rPr>
                <w:sz w:val="18"/>
                <w:szCs w:val="18"/>
              </w:rPr>
            </w:pPr>
            <w:r w:rsidDel="00000000" w:rsidR="00000000" w:rsidRPr="00000000">
              <w:rPr>
                <w:sz w:val="18"/>
                <w:szCs w:val="18"/>
                <w:rtl w:val="0"/>
              </w:rPr>
              <w:t xml:space="preserve">0</w:t>
            </w:r>
          </w:p>
        </w:tc>
      </w:tr>
    </w:tbl>
    <w:p w:rsidR="00000000" w:rsidDel="00000000" w:rsidP="00000000" w:rsidRDefault="00000000" w:rsidRPr="00000000" w14:paraId="00000211">
      <w:pPr>
        <w:rPr>
          <w:sz w:val="20"/>
          <w:szCs w:val="20"/>
        </w:rPr>
      </w:pPr>
      <w:r w:rsidDel="00000000" w:rsidR="00000000" w:rsidRPr="00000000">
        <w:rPr>
          <w:rtl w:val="0"/>
        </w:rPr>
      </w:r>
    </w:p>
    <w:p w:rsidR="00000000" w:rsidDel="00000000" w:rsidP="00000000" w:rsidRDefault="00000000" w:rsidRPr="00000000" w14:paraId="00000212">
      <w:pPr>
        <w:pStyle w:val="Heading3"/>
        <w:spacing w:after="0" w:lineRule="auto"/>
        <w:rPr/>
      </w:pPr>
      <w:bookmarkStart w:colFirst="0" w:colLast="0" w:name="_smn6k3pi6x4t" w:id="22"/>
      <w:bookmarkEnd w:id="22"/>
      <w:r w:rsidDel="00000000" w:rsidR="00000000" w:rsidRPr="00000000">
        <w:rPr>
          <w:rtl w:val="0"/>
        </w:rPr>
        <w:t xml:space="preserve">2.2.4 </w:t>
      </w:r>
      <w:r w:rsidDel="00000000" w:rsidR="00000000" w:rsidRPr="00000000">
        <w:rPr>
          <w:rtl w:val="0"/>
        </w:rPr>
        <w:t xml:space="preserve">Circularity Indicator Set approach </w:t>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sz w:val="20"/>
          <w:szCs w:val="20"/>
        </w:rPr>
      </w:pPr>
      <w:r w:rsidDel="00000000" w:rsidR="00000000" w:rsidRPr="00000000">
        <w:rPr>
          <w:sz w:val="20"/>
          <w:szCs w:val="20"/>
          <w:rtl w:val="0"/>
        </w:rPr>
        <w:t xml:space="preserve">Indicators can be calculated either on Processed Materials (PM)—based on direct physical flows such as domestic extraction, imports, and exports—or on Processed Raw Materials (PRM), which use Raw Material Equivalents (RME) to reallocate global upstream extraction to the final consumer. While PRM offers a life-cycle perspective by attributing raw material extraction to the point of final consumption, applying the same Circularity Indicator Set to PRM as to PM introduces several conceptual complications.</w:t>
      </w:r>
    </w:p>
    <w:p w:rsidR="00000000" w:rsidDel="00000000" w:rsidP="00000000" w:rsidRDefault="00000000" w:rsidRPr="00000000" w14:paraId="00000215">
      <w:pPr>
        <w:spacing w:after="240" w:before="240" w:lineRule="auto"/>
        <w:rPr>
          <w:sz w:val="20"/>
          <w:szCs w:val="20"/>
        </w:rPr>
      </w:pPr>
      <w:r w:rsidDel="00000000" w:rsidR="00000000" w:rsidRPr="00000000">
        <w:rPr>
          <w:sz w:val="20"/>
          <w:szCs w:val="20"/>
          <w:rtl w:val="0"/>
        </w:rPr>
        <w:t xml:space="preserve">Direct physical flows describe what happens within the socioeconomic system under study. Because they represent actual material flows crossing the system boundary, their uses and destinations can be traced with reasonable accuracy. However, PRM incorporates extraction that occurs outside the system boundary, in other economies with different production structures. This mismatch of system boundaries requires the introduction of a bridging term: Net Extraction Abroad (NEA), calculated as RMC – DMC. For more information on this see Project Annex A- The Bridging Item issue, in General Methodology;</w:t>
      </w:r>
    </w:p>
    <w:p w:rsidR="00000000" w:rsidDel="00000000" w:rsidP="00000000" w:rsidRDefault="00000000" w:rsidRPr="00000000" w14:paraId="00000216">
      <w:pPr>
        <w:spacing w:after="240" w:before="240" w:lineRule="auto"/>
        <w:rPr>
          <w:sz w:val="20"/>
          <w:szCs w:val="20"/>
        </w:rPr>
      </w:pPr>
      <w:r w:rsidDel="00000000" w:rsidR="00000000" w:rsidRPr="00000000">
        <w:rPr>
          <w:sz w:val="20"/>
          <w:szCs w:val="20"/>
          <w:rtl w:val="0"/>
        </w:rPr>
        <w:t xml:space="preserve">Integrating NEA into the indicator framework is not straightforward. When NEA is positive, it is added to the Non-Renewable Input (INR) indicator because its final use cannot be reliably traced through foreign supply chains. When NEA is negative, it must be subtracted from INR. This can result in negative INR values, which is conceptually problematic, as an input indicator is not meant to represent net negative flows. These inconsistencies stem directly from extending a PM-based logic—designed for direct flows—to PRM values that include upstream extraction outside the system boundary.</w:t>
      </w:r>
    </w:p>
    <w:p w:rsidR="00000000" w:rsidDel="00000000" w:rsidP="00000000" w:rsidRDefault="00000000" w:rsidRPr="00000000" w14:paraId="00000217">
      <w:pPr>
        <w:spacing w:after="240" w:before="240" w:lineRule="auto"/>
        <w:rPr>
          <w:sz w:val="20"/>
          <w:szCs w:val="20"/>
        </w:rPr>
      </w:pPr>
      <w:r w:rsidDel="00000000" w:rsidR="00000000" w:rsidRPr="00000000">
        <w:rPr>
          <w:sz w:val="20"/>
          <w:szCs w:val="20"/>
          <w:rtl w:val="0"/>
        </w:rPr>
        <w:t xml:space="preserve">For these reasons, and to more accurately reflect the material dynamics in Oman, the CGR presents the indicator framework using DMC-based indicators, where system boundaries, material uses, and indicator interpretations remain consistent and transparent.</w:t>
      </w:r>
    </w:p>
    <w:p w:rsidR="00000000" w:rsidDel="00000000" w:rsidP="00000000" w:rsidRDefault="00000000" w:rsidRPr="00000000" w14:paraId="00000218">
      <w:pPr>
        <w:spacing w:after="240" w:before="240" w:lineRule="auto"/>
        <w:rPr>
          <w:sz w:val="20"/>
          <w:szCs w:val="20"/>
        </w:rPr>
      </w:pPr>
      <w:r w:rsidDel="00000000" w:rsidR="00000000" w:rsidRPr="00000000">
        <w:rPr>
          <w:sz w:val="20"/>
          <w:szCs w:val="20"/>
          <w:rtl w:val="0"/>
        </w:rPr>
        <w:t xml:space="preserve">A final point concerns why Net Additions to Stock (NAS) is higher than Raw Material Consumption (RMC) in the Sankey. This is from the same difference in system boundaries between DMC-based and RMC-based indicators. NAS is calculated on a DMC basis, meaning it captures all physical materials that enter and remain within the domestic economy as additions to buildings, infrastructure, and durable assets. RMC, by contrast, reallocates upstream extraction to the final consumer and therefore attributes some of the raw materials embodied in exported products to foreign final demand rather than to Oman. In practice, Oman must construct domestic infrastructure—such as facilities for petroleum extraction and processing—in order to produce goods that are ultimately exported. The materials used for building this infrastructure appear fully in DMC and therefore in NAS, but they are not fully captured in RMC because their upstream extraction is attributed to the economies that consume the exported products. As a result, NAS can exceed RMC, reflecting that part of Oman’s stock accumulation serves production for external final demand, even though the physical structures themselves remain within the domestic system boundary.</w:t>
      </w:r>
    </w:p>
    <w:p w:rsidR="00000000" w:rsidDel="00000000" w:rsidP="00000000" w:rsidRDefault="00000000" w:rsidRPr="00000000" w14:paraId="00000219">
      <w:pPr>
        <w:rPr>
          <w:sz w:val="20"/>
          <w:szCs w:val="20"/>
        </w:rPr>
      </w:pPr>
      <w:r w:rsidDel="00000000" w:rsidR="00000000" w:rsidRPr="00000000">
        <w:rPr>
          <w:rtl w:val="0"/>
        </w:rPr>
      </w:r>
    </w:p>
    <w:p w:rsidR="00000000" w:rsidDel="00000000" w:rsidP="00000000" w:rsidRDefault="00000000" w:rsidRPr="00000000" w14:paraId="0000021A">
      <w:pPr>
        <w:pStyle w:val="Heading3"/>
        <w:spacing w:after="0" w:lineRule="auto"/>
        <w:rPr/>
      </w:pPr>
      <w:bookmarkStart w:colFirst="0" w:colLast="0" w:name="_dkw3jw2pc1zp" w:id="23"/>
      <w:bookmarkEnd w:id="23"/>
      <w:r w:rsidDel="00000000" w:rsidR="00000000" w:rsidRPr="00000000">
        <w:rPr>
          <w:rtl w:val="0"/>
        </w:rPr>
        <w:t xml:space="preserve">2</w:t>
      </w:r>
      <w:r w:rsidDel="00000000" w:rsidR="00000000" w:rsidRPr="00000000">
        <w:rPr>
          <w:rtl w:val="0"/>
        </w:rPr>
        <w:t xml:space="preserve">.2.5 Comparison of indicators results</w:t>
      </w: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sz w:val="20"/>
          <w:szCs w:val="20"/>
        </w:rPr>
      </w:pPr>
      <w:r w:rsidDel="00000000" w:rsidR="00000000" w:rsidRPr="00000000">
        <w:rPr>
          <w:b w:val="1"/>
          <w:bCs w:val="1"/>
          <w:sz w:val="20"/>
          <w:szCs w:val="20"/>
          <w:rtl w:val="0"/>
        </w:rPr>
        <w:t xml:space="preserve">Table seven</w:t>
      </w:r>
      <w:r w:rsidDel="00000000" w:rsidR="00000000" w:rsidRPr="00000000">
        <w:rPr>
          <w:sz w:val="20"/>
          <w:szCs w:val="20"/>
          <w:rtl w:val="0"/>
        </w:rPr>
        <w:t xml:space="preserve"> presents a comparison of the ITCr results based on different perspectives and assumptions for </w:t>
      </w:r>
      <w:r w:rsidDel="00000000" w:rsidR="00000000" w:rsidRPr="00000000">
        <w:rPr>
          <w:sz w:val="20"/>
          <w:szCs w:val="20"/>
          <w:rtl w:val="0"/>
        </w:rPr>
        <w:t xml:space="preserve">2023</w:t>
      </w:r>
      <w:r w:rsidDel="00000000" w:rsidR="00000000" w:rsidRPr="00000000">
        <w:rPr>
          <w:sz w:val="20"/>
          <w:szCs w:val="20"/>
          <w:rtl w:val="0"/>
        </w:rPr>
        <w:t xml:space="preserve">. The analysis examines both consumption and production based perspectives under varying the inclusion of the recycling and by-products waste flows. Production based approach is taken into account the locally generated waste while the consumption based approach considers trade flows giving credits to the country collecting waste (incl exports and excl imports) or the country recycling waste (incl imports and excl exports). On the other hand, life-cycle approach is based on RMC, and direct physical approach is based on DMC.</w:t>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i w:val="1"/>
          <w:iCs w:val="1"/>
          <w:sz w:val="18"/>
          <w:szCs w:val="18"/>
        </w:rPr>
      </w:pPr>
      <w:r w:rsidDel="00000000" w:rsidR="00000000" w:rsidRPr="00000000">
        <w:rPr>
          <w:b w:val="1"/>
          <w:bCs w:val="1"/>
          <w:sz w:val="18"/>
          <w:szCs w:val="18"/>
          <w:rtl w:val="0"/>
        </w:rPr>
        <w:t xml:space="preserve">T</w:t>
      </w:r>
      <w:r w:rsidDel="00000000" w:rsidR="00000000" w:rsidRPr="00000000">
        <w:rPr>
          <w:b w:val="1"/>
          <w:bCs w:val="1"/>
          <w:sz w:val="18"/>
          <w:szCs w:val="18"/>
          <w:rtl w:val="0"/>
        </w:rPr>
        <w:t xml:space="preserve">able seven</w:t>
      </w:r>
      <w:r w:rsidDel="00000000" w:rsidR="00000000" w:rsidRPr="00000000">
        <w:rPr>
          <w:i w:val="1"/>
          <w:iCs w:val="1"/>
          <w:sz w:val="18"/>
          <w:szCs w:val="18"/>
          <w:rtl w:val="0"/>
        </w:rPr>
        <w:t xml:space="preserve">: </w:t>
      </w:r>
      <w:r w:rsidDel="00000000" w:rsidR="00000000" w:rsidRPr="00000000">
        <w:rPr>
          <w:i w:val="1"/>
          <w:iCs w:val="1"/>
          <w:sz w:val="18"/>
          <w:szCs w:val="18"/>
          <w:rtl w:val="0"/>
        </w:rPr>
        <w:t xml:space="preserve">Comparison of results for the ITCr under different perspectives and assumptions  2023 </w:t>
      </w:r>
      <w:r w:rsidDel="00000000" w:rsidR="00000000" w:rsidRPr="00000000">
        <w:rPr>
          <w:rtl w:val="0"/>
        </w:rPr>
      </w:r>
    </w:p>
    <w:tbl>
      <w:tblPr>
        <w:tblStyle w:val="Table8"/>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3480"/>
        <w:gridCol w:w="2520"/>
        <w:gridCol w:w="2550"/>
        <w:tblGridChange w:id="0">
          <w:tblGrid>
            <w:gridCol w:w="1890"/>
            <w:gridCol w:w="3480"/>
            <w:gridCol w:w="2520"/>
            <w:gridCol w:w="25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Perspective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Waste accounting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Life-cycle approach*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Direct physical approach**</w:t>
            </w:r>
          </w:p>
        </w:tc>
      </w:tr>
      <w:tr>
        <w:trPr>
          <w:cantSplit w:val="0"/>
          <w:trHeight w:val="38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23">
            <w:pPr>
              <w:widowControl w:val="0"/>
              <w:spacing w:line="240" w:lineRule="auto"/>
              <w:jc w:val="center"/>
              <w:rPr>
                <w:i w:val="1"/>
                <w:iCs w:val="1"/>
                <w:sz w:val="18"/>
                <w:szCs w:val="18"/>
              </w:rPr>
            </w:pPr>
            <w:r w:rsidDel="00000000" w:rsidR="00000000" w:rsidRPr="00000000">
              <w:rPr>
                <w:i w:val="1"/>
                <w:iCs w:val="1"/>
                <w:sz w:val="18"/>
                <w:szCs w:val="18"/>
                <w:rtl w:val="0"/>
              </w:rPr>
              <w:t xml:space="preserve">Consumption-based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4">
            <w:pPr>
              <w:widowControl w:val="0"/>
              <w:spacing w:line="240" w:lineRule="auto"/>
              <w:jc w:val="center"/>
              <w:rPr>
                <w:i w:val="1"/>
                <w:iCs w:val="1"/>
                <w:sz w:val="18"/>
                <w:szCs w:val="18"/>
              </w:rPr>
            </w:pPr>
            <w:r w:rsidDel="00000000" w:rsidR="00000000" w:rsidRPr="00000000">
              <w:rPr>
                <w:i w:val="1"/>
                <w:iCs w:val="1"/>
                <w:sz w:val="18"/>
                <w:szCs w:val="18"/>
                <w:rtl w:val="0"/>
              </w:rPr>
              <w:t xml:space="preserve">incl. Imports and excl. exports of waste for recycling and by-products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5">
            <w:pPr>
              <w:widowControl w:val="0"/>
              <w:spacing w:line="240" w:lineRule="auto"/>
              <w:jc w:val="center"/>
              <w:rPr>
                <w:b w:val="1"/>
                <w:bCs w:val="1"/>
                <w:i w:val="1"/>
                <w:iCs w:val="1"/>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6">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2.0%</w:t>
            </w:r>
          </w:p>
        </w:tc>
      </w:tr>
      <w:tr>
        <w:trPr>
          <w:cantSplit w:val="0"/>
          <w:trHeight w:val="38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27">
            <w:pPr>
              <w:widowControl w:val="0"/>
              <w:spacing w:after="0" w:before="0" w:line="240" w:lineRule="auto"/>
              <w:ind w:left="0" w:firstLine="0"/>
              <w:jc w:val="left"/>
              <w:rPr>
                <w:i w:val="1"/>
                <w:iCs w:val="1"/>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8">
            <w:pPr>
              <w:widowControl w:val="0"/>
              <w:spacing w:line="240" w:lineRule="auto"/>
              <w:jc w:val="center"/>
              <w:rPr>
                <w:i w:val="1"/>
                <w:iCs w:val="1"/>
                <w:sz w:val="18"/>
                <w:szCs w:val="18"/>
              </w:rPr>
            </w:pPr>
            <w:r w:rsidDel="00000000" w:rsidR="00000000" w:rsidRPr="00000000">
              <w:rPr>
                <w:i w:val="1"/>
                <w:iCs w:val="1"/>
                <w:sz w:val="18"/>
                <w:szCs w:val="18"/>
                <w:rtl w:val="0"/>
              </w:rPr>
              <w:t xml:space="preserve">incl. exports and excl. imports of waste for recycling and by-products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9">
            <w:pPr>
              <w:widowControl w:val="0"/>
              <w:spacing w:line="240" w:lineRule="auto"/>
              <w:jc w:val="center"/>
              <w:rPr>
                <w:i w:val="1"/>
                <w:iCs w:val="1"/>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A">
            <w:pPr>
              <w:widowControl w:val="0"/>
              <w:spacing w:line="240" w:lineRule="auto"/>
              <w:jc w:val="center"/>
              <w:rPr>
                <w:i w:val="1"/>
                <w:iCs w:val="1"/>
                <w:sz w:val="18"/>
                <w:szCs w:val="18"/>
              </w:rPr>
            </w:pPr>
            <w:r w:rsidDel="00000000" w:rsidR="00000000" w:rsidRPr="00000000">
              <w:rPr>
                <w:i w:val="1"/>
                <w:iCs w:val="1"/>
                <w:sz w:val="18"/>
                <w:szCs w:val="18"/>
                <w:rtl w:val="0"/>
              </w:rPr>
              <w:t xml:space="preserve">1.6%</w:t>
            </w:r>
          </w:p>
        </w:tc>
      </w:tr>
      <w:tr>
        <w:trPr>
          <w:cantSplit w:val="0"/>
          <w:trHeight w:val="380" w:hRule="atLeast"/>
          <w:tblHeader w:val="0"/>
        </w:trPr>
        <w:tc>
          <w:tcPr>
            <w:vMerge w:val="restart"/>
            <w:vAlign w:val="center"/>
          </w:tcPr>
          <w:p w:rsidR="00000000" w:rsidDel="00000000" w:rsidP="00000000" w:rsidRDefault="00000000" w:rsidRPr="00000000" w14:paraId="0000022B">
            <w:pPr>
              <w:widowControl w:val="0"/>
              <w:spacing w:line="240" w:lineRule="auto"/>
              <w:jc w:val="center"/>
              <w:rPr>
                <w:i w:val="1"/>
                <w:iCs w:val="1"/>
                <w:sz w:val="18"/>
                <w:szCs w:val="18"/>
              </w:rPr>
            </w:pPr>
            <w:r w:rsidDel="00000000" w:rsidR="00000000" w:rsidRPr="00000000">
              <w:rPr>
                <w:i w:val="1"/>
                <w:iCs w:val="1"/>
                <w:sz w:val="18"/>
                <w:szCs w:val="18"/>
                <w:rtl w:val="0"/>
              </w:rPr>
              <w:t xml:space="preserve">Production-based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C">
            <w:pPr>
              <w:widowControl w:val="0"/>
              <w:spacing w:line="240" w:lineRule="auto"/>
              <w:jc w:val="center"/>
              <w:rPr>
                <w:i w:val="1"/>
                <w:iCs w:val="1"/>
                <w:sz w:val="18"/>
                <w:szCs w:val="18"/>
              </w:rPr>
            </w:pPr>
            <w:r w:rsidDel="00000000" w:rsidR="00000000" w:rsidRPr="00000000">
              <w:rPr>
                <w:i w:val="1"/>
                <w:iCs w:val="1"/>
                <w:sz w:val="18"/>
                <w:szCs w:val="18"/>
                <w:rtl w:val="0"/>
              </w:rPr>
              <w:t xml:space="preserve">incl. Imports and excl. exports of waste for recycling and by-products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D">
            <w:pPr>
              <w:widowControl w:val="0"/>
              <w:spacing w:line="240" w:lineRule="auto"/>
              <w:jc w:val="center"/>
              <w:rPr>
                <w:i w:val="1"/>
                <w:iCs w:val="1"/>
                <w:sz w:val="18"/>
                <w:szCs w:val="18"/>
              </w:rPr>
            </w:pPr>
            <w:r w:rsidDel="00000000" w:rsidR="00000000" w:rsidRPr="00000000">
              <w:rPr>
                <w:i w:val="1"/>
                <w:iCs w:val="1"/>
                <w:sz w:val="18"/>
                <w:szCs w:val="18"/>
                <w:rtl w:val="0"/>
              </w:rPr>
              <w:t xml:space="preserve">1.1%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E">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1.3%</w:t>
            </w:r>
          </w:p>
        </w:tc>
      </w:tr>
      <w:tr>
        <w:trPr>
          <w:cantSplit w:val="0"/>
          <w:trHeight w:val="380" w:hRule="atLeast"/>
          <w:tblHeader w:val="0"/>
        </w:trPr>
        <w:tc>
          <w:tcPr>
            <w:vMerge w:val="continue"/>
            <w:vAlign w:val="center"/>
          </w:tcPr>
          <w:p w:rsidR="00000000" w:rsidDel="00000000" w:rsidP="00000000" w:rsidRDefault="00000000" w:rsidRPr="00000000" w14:paraId="0000022F">
            <w:pPr>
              <w:widowControl w:val="0"/>
              <w:spacing w:after="0" w:before="0" w:line="240" w:lineRule="auto"/>
              <w:ind w:left="0" w:firstLine="0"/>
              <w:jc w:val="center"/>
              <w:rPr>
                <w:i w:val="1"/>
                <w:iCs w:val="1"/>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0">
            <w:pPr>
              <w:widowControl w:val="0"/>
              <w:spacing w:line="240" w:lineRule="auto"/>
              <w:jc w:val="center"/>
              <w:rPr>
                <w:i w:val="1"/>
                <w:iCs w:val="1"/>
                <w:sz w:val="18"/>
                <w:szCs w:val="18"/>
              </w:rPr>
            </w:pPr>
            <w:r w:rsidDel="00000000" w:rsidR="00000000" w:rsidRPr="00000000">
              <w:rPr>
                <w:i w:val="1"/>
                <w:iCs w:val="1"/>
                <w:sz w:val="18"/>
                <w:szCs w:val="18"/>
                <w:rtl w:val="0"/>
              </w:rPr>
              <w:t xml:space="preserve">incl. exports and excl. imports of waste for recycling and by-products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1">
            <w:pPr>
              <w:widowControl w:val="0"/>
              <w:spacing w:line="240" w:lineRule="auto"/>
              <w:jc w:val="center"/>
              <w:rPr>
                <w:i w:val="1"/>
                <w:iCs w:val="1"/>
                <w:sz w:val="18"/>
                <w:szCs w:val="18"/>
              </w:rPr>
            </w:pPr>
            <w:r w:rsidDel="00000000" w:rsidR="00000000" w:rsidRPr="00000000">
              <w:rPr>
                <w:i w:val="1"/>
                <w:iCs w:val="1"/>
                <w:sz w:val="18"/>
                <w:szCs w:val="18"/>
                <w:rtl w:val="0"/>
              </w:rPr>
              <w:t xml:space="preserve">0.9</w:t>
            </w:r>
            <w:r w:rsidDel="00000000" w:rsidR="00000000" w:rsidRPr="00000000">
              <w:rPr>
                <w:i w:val="1"/>
                <w:iCs w:val="1"/>
                <w:sz w:val="18"/>
                <w:szCs w:val="18"/>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2">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1.0</w:t>
            </w:r>
            <w:r w:rsidDel="00000000" w:rsidR="00000000" w:rsidRPr="00000000">
              <w:rPr>
                <w:b w:val="1"/>
                <w:bCs w:val="1"/>
                <w:i w:val="1"/>
                <w:iCs w:val="1"/>
                <w:sz w:val="18"/>
                <w:szCs w:val="18"/>
                <w:rtl w:val="0"/>
              </w:rPr>
              <w:t xml:space="preserve">%</w:t>
            </w:r>
            <w:r w:rsidDel="00000000" w:rsidR="00000000" w:rsidRPr="00000000">
              <w:rPr>
                <w:rtl w:val="0"/>
              </w:rPr>
            </w:r>
          </w:p>
        </w:tc>
      </w:tr>
    </w:tbl>
    <w:p w:rsidR="00000000" w:rsidDel="00000000" w:rsidP="00000000" w:rsidRDefault="00000000" w:rsidRPr="00000000" w14:paraId="00000233">
      <w:pPr>
        <w:rPr>
          <w:i w:val="1"/>
          <w:iCs w:val="1"/>
          <w:sz w:val="18"/>
          <w:szCs w:val="18"/>
        </w:rPr>
      </w:pPr>
      <w:r w:rsidDel="00000000" w:rsidR="00000000" w:rsidRPr="00000000">
        <w:rPr>
          <w:i w:val="1"/>
          <w:iCs w:val="1"/>
          <w:sz w:val="18"/>
          <w:szCs w:val="18"/>
          <w:rtl w:val="0"/>
        </w:rPr>
        <w:t xml:space="preserve">* Processed materials (PM) are based on RMC (consumption-based) and RMI (production-based)</w:t>
      </w:r>
    </w:p>
    <w:p w:rsidR="00000000" w:rsidDel="00000000" w:rsidP="00000000" w:rsidRDefault="00000000" w:rsidRPr="00000000" w14:paraId="00000234">
      <w:pPr>
        <w:spacing w:after="200" w:lineRule="auto"/>
        <w:rPr/>
      </w:pPr>
      <w:r w:rsidDel="00000000" w:rsidR="00000000" w:rsidRPr="00000000">
        <w:rPr>
          <w:i w:val="1"/>
          <w:iCs w:val="1"/>
          <w:sz w:val="18"/>
          <w:szCs w:val="18"/>
          <w:rtl w:val="0"/>
        </w:rPr>
        <w:t xml:space="preserve">** Processed raw materials (PRM) are based on DMC (consumption-based) and DMI (production-based)</w:t>
      </w:r>
      <w:r w:rsidDel="00000000" w:rsidR="00000000" w:rsidRPr="00000000">
        <w:rPr>
          <w:rtl w:val="0"/>
        </w:rPr>
      </w:r>
    </w:p>
    <w:p w:rsidR="00000000" w:rsidDel="00000000" w:rsidP="00000000" w:rsidRDefault="00000000" w:rsidRPr="00000000" w14:paraId="00000235">
      <w:pPr>
        <w:rPr>
          <w:sz w:val="20"/>
          <w:szCs w:val="20"/>
        </w:rPr>
      </w:pPr>
      <w:r w:rsidDel="00000000" w:rsidR="00000000" w:rsidRPr="00000000">
        <w:rPr>
          <w:rtl w:val="0"/>
        </w:rPr>
      </w:r>
    </w:p>
    <w:p w:rsidR="00000000" w:rsidDel="00000000" w:rsidP="00000000" w:rsidRDefault="00000000" w:rsidRPr="00000000" w14:paraId="00000236">
      <w:pPr>
        <w:rPr>
          <w:sz w:val="20"/>
          <w:szCs w:val="20"/>
        </w:rPr>
      </w:pPr>
      <w:r w:rsidDel="00000000" w:rsidR="00000000" w:rsidRPr="00000000">
        <w:rPr>
          <w:rtl w:val="0"/>
        </w:rPr>
      </w:r>
    </w:p>
    <w:p w:rsidR="00000000" w:rsidDel="00000000" w:rsidP="00000000" w:rsidRDefault="00000000" w:rsidRPr="00000000" w14:paraId="00000237">
      <w:pPr>
        <w:pStyle w:val="Heading2"/>
        <w:spacing w:after="200" w:lineRule="auto"/>
        <w:rPr/>
      </w:pPr>
      <w:bookmarkStart w:colFirst="0" w:colLast="0" w:name="_85jdvfq25pqs" w:id="24"/>
      <w:bookmarkEnd w:id="24"/>
      <w:r w:rsidDel="00000000" w:rsidR="00000000" w:rsidRPr="00000000">
        <w:rPr>
          <w:rtl w:val="0"/>
        </w:rPr>
        <w:t xml:space="preserve">2.3 Scenario data and assumptions</w:t>
      </w:r>
      <w:r w:rsidDel="00000000" w:rsidR="00000000" w:rsidRPr="00000000">
        <w:rPr>
          <w:rtl w:val="0"/>
        </w:rPr>
      </w:r>
    </w:p>
    <w:p w:rsidR="00000000" w:rsidDel="00000000" w:rsidP="00000000" w:rsidRDefault="00000000" w:rsidRPr="00000000" w14:paraId="00000238">
      <w:pPr>
        <w:pStyle w:val="Heading3"/>
        <w:spacing w:after="0" w:lineRule="auto"/>
        <w:rPr/>
      </w:pPr>
      <w:bookmarkStart w:colFirst="0" w:colLast="0" w:name="_we8jd11nqsr7" w:id="25"/>
      <w:bookmarkEnd w:id="25"/>
      <w:r w:rsidDel="00000000" w:rsidR="00000000" w:rsidRPr="00000000">
        <w:rPr>
          <w:rtl w:val="0"/>
        </w:rPr>
        <w:t xml:space="preserve">2.3.1 </w:t>
      </w:r>
      <w:r w:rsidDel="00000000" w:rsidR="00000000" w:rsidRPr="00000000">
        <w:rPr>
          <w:rtl w:val="0"/>
        </w:rPr>
        <w:t xml:space="preserve">Main cross-system data and assumptions</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jc w:val="left"/>
        <w:rPr>
          <w:sz w:val="20"/>
          <w:szCs w:val="20"/>
        </w:rPr>
      </w:pPr>
      <w:r w:rsidDel="00000000" w:rsidR="00000000" w:rsidRPr="00000000">
        <w:rPr>
          <w:sz w:val="20"/>
          <w:szCs w:val="20"/>
          <w:rtl w:val="0"/>
        </w:rPr>
        <w:t xml:space="preserve">Baseline year : 2023</w:t>
      </w:r>
    </w:p>
    <w:p w:rsidR="00000000" w:rsidDel="00000000" w:rsidP="00000000" w:rsidRDefault="00000000" w:rsidRPr="00000000" w14:paraId="0000023B">
      <w:pPr>
        <w:jc w:val="left"/>
        <w:rPr>
          <w:i w:val="1"/>
          <w:iCs w:val="1"/>
          <w:sz w:val="20"/>
          <w:szCs w:val="20"/>
        </w:rPr>
      </w:pPr>
      <w:r w:rsidDel="00000000" w:rsidR="00000000" w:rsidRPr="00000000">
        <w:rPr>
          <w:b w:val="1"/>
          <w:bCs w:val="1"/>
          <w:i w:val="1"/>
          <w:iCs w:val="1"/>
          <w:sz w:val="20"/>
          <w:szCs w:val="20"/>
          <w:rtl w:val="0"/>
        </w:rPr>
        <w:t xml:space="preserve">Table eight.</w:t>
      </w:r>
      <w:r w:rsidDel="00000000" w:rsidR="00000000" w:rsidRPr="00000000">
        <w:rPr>
          <w:i w:val="1"/>
          <w:iCs w:val="1"/>
          <w:sz w:val="20"/>
          <w:szCs w:val="20"/>
          <w:rtl w:val="0"/>
        </w:rPr>
        <w:t xml:space="preserve"> Main cross-systems input data and assumptions</w:t>
      </w:r>
    </w:p>
    <w:tbl>
      <w:tblPr>
        <w:tblStyle w:val="Table9"/>
        <w:tblW w:w="1017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44.5"/>
        <w:gridCol w:w="2544.5"/>
        <w:gridCol w:w="2544.5"/>
        <w:gridCol w:w="2544.5"/>
        <w:tblGridChange w:id="0">
          <w:tblGrid>
            <w:gridCol w:w="2544.5"/>
            <w:gridCol w:w="2544.5"/>
            <w:gridCol w:w="2544.5"/>
            <w:gridCol w:w="254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i w:val="1"/>
                <w:iCs w:val="1"/>
                <w:sz w:val="18"/>
                <w:szCs w:val="18"/>
              </w:rPr>
            </w:pPr>
            <w:r w:rsidDel="00000000" w:rsidR="00000000" w:rsidRPr="00000000">
              <w:rPr>
                <w:b w:val="1"/>
                <w:bCs w:val="1"/>
                <w:i w:val="1"/>
                <w:iCs w:val="1"/>
                <w:sz w:val="18"/>
                <w:szCs w:val="18"/>
                <w:rtl w:val="0"/>
              </w:rPr>
              <w:t xml:space="preserve">RCP2.6 LED</w:t>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i w:val="1"/>
                <w:iCs w:val="1"/>
                <w:sz w:val="18"/>
                <w:szCs w:val="18"/>
              </w:rPr>
            </w:pPr>
            <w:r w:rsidDel="00000000" w:rsidR="00000000" w:rsidRPr="00000000">
              <w:rPr>
                <w:b w:val="1"/>
                <w:bCs w:val="1"/>
                <w:i w:val="1"/>
                <w:iCs w:val="1"/>
                <w:sz w:val="18"/>
                <w:szCs w:val="18"/>
                <w:rtl w:val="0"/>
              </w:rPr>
              <w:t xml:space="preserve">(optimistic)</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i w:val="1"/>
                <w:iCs w:val="1"/>
                <w:sz w:val="18"/>
                <w:szCs w:val="18"/>
              </w:rPr>
            </w:pPr>
            <w:r w:rsidDel="00000000" w:rsidR="00000000" w:rsidRPr="00000000">
              <w:rPr>
                <w:b w:val="1"/>
                <w:bCs w:val="1"/>
                <w:i w:val="1"/>
                <w:iCs w:val="1"/>
                <w:sz w:val="18"/>
                <w:szCs w:val="18"/>
                <w:rtl w:val="0"/>
              </w:rPr>
              <w:t xml:space="preserve">Unmitigated SSP1</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i w:val="1"/>
                <w:iCs w:val="1"/>
                <w:sz w:val="18"/>
                <w:szCs w:val="18"/>
              </w:rPr>
            </w:pPr>
            <w:r w:rsidDel="00000000" w:rsidR="00000000" w:rsidRPr="00000000">
              <w:rPr>
                <w:b w:val="1"/>
                <w:bCs w:val="1"/>
                <w:i w:val="1"/>
                <w:iCs w:val="1"/>
                <w:sz w:val="18"/>
                <w:szCs w:val="18"/>
                <w:rtl w:val="0"/>
              </w:rPr>
              <w:t xml:space="preserve">(middle)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i w:val="1"/>
                <w:iCs w:val="1"/>
                <w:sz w:val="18"/>
                <w:szCs w:val="18"/>
              </w:rPr>
            </w:pPr>
            <w:r w:rsidDel="00000000" w:rsidR="00000000" w:rsidRPr="00000000">
              <w:rPr>
                <w:b w:val="1"/>
                <w:bCs w:val="1"/>
                <w:i w:val="1"/>
                <w:iCs w:val="1"/>
                <w:sz w:val="18"/>
                <w:szCs w:val="18"/>
                <w:rtl w:val="0"/>
              </w:rPr>
              <w:t xml:space="preserve">Unmitigated SSP2</w:t>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i w:val="1"/>
                <w:iCs w:val="1"/>
                <w:sz w:val="18"/>
                <w:szCs w:val="18"/>
              </w:rPr>
            </w:pPr>
            <w:r w:rsidDel="00000000" w:rsidR="00000000" w:rsidRPr="00000000">
              <w:rPr>
                <w:b w:val="1"/>
                <w:bCs w:val="1"/>
                <w:i w:val="1"/>
                <w:iCs w:val="1"/>
                <w:sz w:val="18"/>
                <w:szCs w:val="18"/>
                <w:rtl w:val="0"/>
              </w:rPr>
              <w:t xml:space="preserve">(pessimistic)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jc w:val="left"/>
              <w:rPr>
                <w:b w:val="1"/>
                <w:bCs w:val="1"/>
              </w:rPr>
            </w:pPr>
            <m:oMath>
              <m:r>
                <w:rPr>
                  <w:sz w:val="18"/>
                  <w:szCs w:val="18"/>
                </w:rPr>
                <m:t xml:space="preserve">Pop</m:t>
              </m:r>
            </m:oMath>
            <w:r w:rsidDel="00000000" w:rsidR="00000000" w:rsidRPr="00000000">
              <w:rPr>
                <w:sz w:val="18"/>
                <w:szCs w:val="18"/>
                <w:rtl w:val="0"/>
              </w:rPr>
              <w:t xml:space="preserve"> ( population), (million)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jc w:val="left"/>
              <w:rPr>
                <w:i w:val="1"/>
                <w:iCs w:val="1"/>
                <w:sz w:val="18"/>
                <w:szCs w:val="18"/>
              </w:rPr>
            </w:pPr>
            <w:r w:rsidDel="00000000" w:rsidR="00000000" w:rsidRPr="00000000">
              <w:rPr>
                <w:i w:val="1"/>
                <w:iCs w:val="1"/>
                <w:sz w:val="18"/>
                <w:szCs w:val="18"/>
                <w:rtl w:val="0"/>
              </w:rPr>
              <w:t xml:space="preserve">Baseline: 5.0</w:t>
            </w:r>
          </w:p>
          <w:p w:rsidR="00000000" w:rsidDel="00000000" w:rsidP="00000000" w:rsidRDefault="00000000" w:rsidRPr="00000000" w14:paraId="00000245">
            <w:pPr>
              <w:widowControl w:val="0"/>
              <w:spacing w:line="240" w:lineRule="auto"/>
              <w:jc w:val="left"/>
              <w:rPr>
                <w:i w:val="1"/>
                <w:iCs w:val="1"/>
                <w:sz w:val="18"/>
                <w:szCs w:val="18"/>
              </w:rPr>
            </w:pPr>
            <w:r w:rsidDel="00000000" w:rsidR="00000000" w:rsidRPr="00000000">
              <w:rPr>
                <w:i w:val="1"/>
                <w:iCs w:val="1"/>
                <w:sz w:val="18"/>
                <w:szCs w:val="18"/>
                <w:rtl w:val="0"/>
              </w:rPr>
              <w:t xml:space="preserve">2032: 5.3</w:t>
            </w:r>
          </w:p>
          <w:p w:rsidR="00000000" w:rsidDel="00000000" w:rsidP="00000000" w:rsidRDefault="00000000" w:rsidRPr="00000000" w14:paraId="00000246">
            <w:pPr>
              <w:widowControl w:val="0"/>
              <w:spacing w:line="240" w:lineRule="auto"/>
              <w:jc w:val="left"/>
              <w:rPr>
                <w:i w:val="1"/>
                <w:iCs w:val="1"/>
                <w:sz w:val="18"/>
                <w:szCs w:val="18"/>
              </w:rPr>
            </w:pPr>
            <w:r w:rsidDel="00000000" w:rsidR="00000000" w:rsidRPr="00000000">
              <w:rPr>
                <w:i w:val="1"/>
                <w:iCs w:val="1"/>
                <w:sz w:val="18"/>
                <w:szCs w:val="18"/>
                <w:rtl w:val="0"/>
              </w:rPr>
              <w:t xml:space="preserve">2050: 6.2</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jc w:val="left"/>
              <w:rPr>
                <w:i w:val="1"/>
                <w:iCs w:val="1"/>
                <w:sz w:val="18"/>
                <w:szCs w:val="18"/>
              </w:rPr>
            </w:pPr>
            <w:r w:rsidDel="00000000" w:rsidR="00000000" w:rsidRPr="00000000">
              <w:rPr>
                <w:i w:val="1"/>
                <w:iCs w:val="1"/>
                <w:sz w:val="18"/>
                <w:szCs w:val="18"/>
                <w:rtl w:val="0"/>
              </w:rPr>
              <w:t xml:space="preserve">Baseline: 5.0</w:t>
            </w:r>
          </w:p>
          <w:p w:rsidR="00000000" w:rsidDel="00000000" w:rsidP="00000000" w:rsidRDefault="00000000" w:rsidRPr="00000000" w14:paraId="00000248">
            <w:pPr>
              <w:widowControl w:val="0"/>
              <w:spacing w:line="240" w:lineRule="auto"/>
              <w:jc w:val="left"/>
              <w:rPr>
                <w:i w:val="1"/>
                <w:iCs w:val="1"/>
                <w:sz w:val="18"/>
                <w:szCs w:val="18"/>
              </w:rPr>
            </w:pPr>
            <w:r w:rsidDel="00000000" w:rsidR="00000000" w:rsidRPr="00000000">
              <w:rPr>
                <w:i w:val="1"/>
                <w:iCs w:val="1"/>
                <w:sz w:val="18"/>
                <w:szCs w:val="18"/>
                <w:rtl w:val="0"/>
              </w:rPr>
              <w:t xml:space="preserve">2032: 5.3</w:t>
            </w:r>
          </w:p>
          <w:p w:rsidR="00000000" w:rsidDel="00000000" w:rsidP="00000000" w:rsidRDefault="00000000" w:rsidRPr="00000000" w14:paraId="00000249">
            <w:pPr>
              <w:widowControl w:val="0"/>
              <w:spacing w:line="240" w:lineRule="auto"/>
              <w:jc w:val="left"/>
              <w:rPr>
                <w:i w:val="1"/>
                <w:iCs w:val="1"/>
                <w:sz w:val="18"/>
                <w:szCs w:val="18"/>
              </w:rPr>
            </w:pPr>
            <w:r w:rsidDel="00000000" w:rsidR="00000000" w:rsidRPr="00000000">
              <w:rPr>
                <w:i w:val="1"/>
                <w:iCs w:val="1"/>
                <w:sz w:val="18"/>
                <w:szCs w:val="18"/>
                <w:rtl w:val="0"/>
              </w:rPr>
              <w:t xml:space="preserve">2050: 6.2</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jc w:val="left"/>
              <w:rPr>
                <w:i w:val="1"/>
                <w:iCs w:val="1"/>
                <w:sz w:val="18"/>
                <w:szCs w:val="18"/>
              </w:rPr>
            </w:pPr>
            <w:r w:rsidDel="00000000" w:rsidR="00000000" w:rsidRPr="00000000">
              <w:rPr>
                <w:i w:val="1"/>
                <w:iCs w:val="1"/>
                <w:sz w:val="18"/>
                <w:szCs w:val="18"/>
                <w:rtl w:val="0"/>
              </w:rPr>
              <w:t xml:space="preserve">Baseline: 5.0</w:t>
            </w:r>
          </w:p>
          <w:p w:rsidR="00000000" w:rsidDel="00000000" w:rsidP="00000000" w:rsidRDefault="00000000" w:rsidRPr="00000000" w14:paraId="0000024B">
            <w:pPr>
              <w:widowControl w:val="0"/>
              <w:spacing w:line="240" w:lineRule="auto"/>
              <w:jc w:val="left"/>
              <w:rPr>
                <w:i w:val="1"/>
                <w:iCs w:val="1"/>
                <w:sz w:val="18"/>
                <w:szCs w:val="18"/>
              </w:rPr>
            </w:pPr>
            <w:r w:rsidDel="00000000" w:rsidR="00000000" w:rsidRPr="00000000">
              <w:rPr>
                <w:i w:val="1"/>
                <w:iCs w:val="1"/>
                <w:sz w:val="18"/>
                <w:szCs w:val="18"/>
                <w:rtl w:val="0"/>
              </w:rPr>
              <w:t xml:space="preserve">2032: 5.4</w:t>
            </w:r>
          </w:p>
          <w:p w:rsidR="00000000" w:rsidDel="00000000" w:rsidP="00000000" w:rsidRDefault="00000000" w:rsidRPr="00000000" w14:paraId="0000024C">
            <w:pPr>
              <w:widowControl w:val="0"/>
              <w:spacing w:line="240" w:lineRule="auto"/>
              <w:jc w:val="left"/>
              <w:rPr>
                <w:i w:val="1"/>
                <w:iCs w:val="1"/>
                <w:sz w:val="18"/>
                <w:szCs w:val="18"/>
              </w:rPr>
            </w:pPr>
            <w:r w:rsidDel="00000000" w:rsidR="00000000" w:rsidRPr="00000000">
              <w:rPr>
                <w:i w:val="1"/>
                <w:iCs w:val="1"/>
                <w:sz w:val="18"/>
                <w:szCs w:val="18"/>
                <w:rtl w:val="0"/>
              </w:rPr>
              <w:t xml:space="preserve">2050: 6.5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20"/>
                <w:szCs w:val="20"/>
              </w:rPr>
            </w:pPr>
            <w:r w:rsidDel="00000000" w:rsidR="00000000" w:rsidRPr="00000000">
              <w:rPr>
                <w:i w:val="1"/>
                <w:iCs w:val="1"/>
                <w:sz w:val="18"/>
                <w:szCs w:val="18"/>
                <w:rtl w:val="0"/>
              </w:rPr>
              <w:t xml:space="preserve">IC</w:t>
            </w:r>
            <w:r w:rsidDel="00000000" w:rsidR="00000000" w:rsidRPr="00000000">
              <w:rPr>
                <w:sz w:val="18"/>
                <w:szCs w:val="18"/>
                <w:rtl w:val="0"/>
              </w:rPr>
              <w:t xml:space="preserve"> (degree of implementation)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8.8%</w:t>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45.7%</w:t>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8.8%</w:t>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28.6%</w:t>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70.6%</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8.8%</w:t>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23.6%</w:t>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53.6%</w:t>
            </w:r>
          </w:p>
        </w:tc>
      </w:tr>
    </w:tbl>
    <w:p w:rsidR="00000000" w:rsidDel="00000000" w:rsidP="00000000" w:rsidRDefault="00000000" w:rsidRPr="00000000" w14:paraId="00000257">
      <w:pPr>
        <w:jc w:val="left"/>
        <w:rPr>
          <w:sz w:val="20"/>
          <w:szCs w:val="20"/>
        </w:rPr>
      </w:pPr>
      <w:r w:rsidDel="00000000" w:rsidR="00000000" w:rsidRPr="00000000">
        <w:rPr>
          <w:rtl w:val="0"/>
        </w:rPr>
      </w:r>
    </w:p>
    <w:p w:rsidR="00000000" w:rsidDel="00000000" w:rsidP="00000000" w:rsidRDefault="00000000" w:rsidRPr="00000000" w14:paraId="00000258">
      <w:pPr>
        <w:pStyle w:val="Heading3"/>
        <w:spacing w:after="0" w:lineRule="auto"/>
        <w:rPr/>
      </w:pPr>
      <w:bookmarkStart w:colFirst="0" w:colLast="0" w:name="_r9fm62ldp3oh" w:id="26"/>
      <w:bookmarkEnd w:id="26"/>
      <w:r w:rsidDel="00000000" w:rsidR="00000000" w:rsidRPr="00000000">
        <w:rPr>
          <w:rtl w:val="0"/>
        </w:rPr>
        <w:t xml:space="preserve">2.3.2 </w:t>
      </w:r>
      <w:r w:rsidDel="00000000" w:rsidR="00000000" w:rsidRPr="00000000">
        <w:rPr>
          <w:rtl w:val="0"/>
        </w:rPr>
        <w:t xml:space="preserve">Main data and assumptions per system </w:t>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jc w:val="left"/>
        <w:rPr>
          <w:i w:val="1"/>
          <w:iCs w:val="1"/>
          <w:sz w:val="20"/>
          <w:szCs w:val="20"/>
        </w:rPr>
      </w:pPr>
      <w:r w:rsidDel="00000000" w:rsidR="00000000" w:rsidRPr="00000000">
        <w:rPr>
          <w:b w:val="1"/>
          <w:bCs w:val="1"/>
          <w:i w:val="1"/>
          <w:iCs w:val="1"/>
          <w:sz w:val="20"/>
          <w:szCs w:val="20"/>
          <w:rtl w:val="0"/>
        </w:rPr>
        <w:t xml:space="preserve">Table nine.</w:t>
      </w:r>
      <w:r w:rsidDel="00000000" w:rsidR="00000000" w:rsidRPr="00000000">
        <w:rPr>
          <w:i w:val="1"/>
          <w:iCs w:val="1"/>
          <w:sz w:val="20"/>
          <w:szCs w:val="20"/>
          <w:rtl w:val="0"/>
        </w:rPr>
        <w:t xml:space="preserve"> Main Housing system input data and assumptions</w:t>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60"/>
        <w:gridCol w:w="2200"/>
        <w:gridCol w:w="2200"/>
        <w:gridCol w:w="2200"/>
        <w:tblGridChange w:id="0">
          <w:tblGrid>
            <w:gridCol w:w="2760"/>
            <w:gridCol w:w="2200"/>
            <w:gridCol w:w="2200"/>
            <w:gridCol w:w="22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RCP2.6 LED</w:t>
            </w:r>
          </w:p>
          <w:p w:rsidR="00000000" w:rsidDel="00000000" w:rsidP="00000000" w:rsidRDefault="00000000" w:rsidRPr="00000000" w14:paraId="0000025D">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(optimistic)</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Unmitigated SSP1</w:t>
            </w:r>
          </w:p>
          <w:p w:rsidR="00000000" w:rsidDel="00000000" w:rsidP="00000000" w:rsidRDefault="00000000" w:rsidRPr="00000000" w14:paraId="0000025F">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(middle)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Unmitigated SSP2</w:t>
            </w:r>
          </w:p>
          <w:p w:rsidR="00000000" w:rsidDel="00000000" w:rsidP="00000000" w:rsidRDefault="00000000" w:rsidRPr="00000000" w14:paraId="00000261">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(pessimistic)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jc w:val="left"/>
              <w:rPr>
                <w:b w:val="1"/>
                <w:bCs w:val="1"/>
              </w:rPr>
            </w:pPr>
            <m:oMath>
              <m:r>
                <w:rPr>
                  <w:sz w:val="18"/>
                  <w:szCs w:val="18"/>
                </w:rPr>
                <m:t xml:space="preserve">Sfut</m:t>
              </m:r>
            </m:oMath>
            <w:r w:rsidDel="00000000" w:rsidR="00000000" w:rsidRPr="00000000">
              <w:rPr>
                <w:sz w:val="18"/>
                <w:szCs w:val="18"/>
                <w:rtl w:val="0"/>
              </w:rPr>
              <w:t xml:space="preserve">  (residential building floor area),  m</w:t>
            </w:r>
            <w:r w:rsidDel="00000000" w:rsidR="00000000" w:rsidRPr="00000000">
              <w:rPr>
                <w:sz w:val="18"/>
                <w:szCs w:val="18"/>
                <w:vertAlign w:val="superscript"/>
                <w:rtl w:val="0"/>
              </w:rPr>
              <w:t xml:space="preserve">2</w:t>
            </w:r>
            <w:r w:rsidDel="00000000" w:rsidR="00000000" w:rsidRPr="00000000">
              <w:rPr>
                <w:sz w:val="18"/>
                <w:szCs w:val="18"/>
                <w:rtl w:val="0"/>
              </w:rPr>
              <w:t xml:space="preserve">/pp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26.0</w:t>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27.5</w:t>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35.6</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26.0</w:t>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32.9</w:t>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38.9</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26.0</w:t>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35.6</w:t>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43.6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m:oMath>
              <m:r>
                <w:rPr>
                  <w:sz w:val="18"/>
                  <w:szCs w:val="18"/>
                </w:rPr>
                <m:t xml:space="preserve">OR</m:t>
              </m:r>
            </m:oMath>
            <w:r w:rsidDel="00000000" w:rsidR="00000000" w:rsidRPr="00000000">
              <w:rPr>
                <w:sz w:val="18"/>
                <w:szCs w:val="18"/>
                <w:rtl w:val="0"/>
              </w:rPr>
              <w:t xml:space="preserve"> (occupancy rate increase),  %</w:t>
            </w:r>
            <w:r w:rsidDel="00000000" w:rsidR="00000000" w:rsidRPr="00000000">
              <w:rPr>
                <w:sz w:val="18"/>
                <w:szCs w:val="18"/>
                <w:vertAlign w:val="superscript"/>
              </w:rPr>
              <w:footnoteReference w:customMarkFollows="0" w:id="14"/>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Baseline-2050: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Baseline-2050: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Baseline-2050: 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jc w:val="left"/>
              <w:rPr>
                <w:b w:val="1"/>
                <w:bCs w:val="1"/>
                <w:sz w:val="20"/>
                <w:szCs w:val="20"/>
              </w:rPr>
            </w:pPr>
            <m:oMath>
              <m:r>
                <w:rPr>
                  <w:sz w:val="18"/>
                  <w:szCs w:val="18"/>
                </w:rPr>
                <m:t xml:space="preserve">LFT</m:t>
              </m:r>
            </m:oMath>
            <w:r w:rsidDel="00000000" w:rsidR="00000000" w:rsidRPr="00000000">
              <w:rPr>
                <w:sz w:val="18"/>
                <w:szCs w:val="18"/>
                <w:rtl w:val="0"/>
              </w:rPr>
              <w:t xml:space="preserve"> (Lifetime extension coefficient), %</w:t>
            </w:r>
            <w:r w:rsidDel="00000000" w:rsidR="00000000" w:rsidRPr="00000000">
              <w:rPr>
                <w:sz w:val="18"/>
                <w:szCs w:val="18"/>
                <w:vertAlign w:val="superscript"/>
              </w:rPr>
              <w:footnoteReference w:customMarkFollows="0" w:id="15"/>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Baseline-2050: 89%</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Baseline-2050: 89%</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Baseline-2050: 89%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jc w:val="left"/>
              <w:rPr>
                <w:b w:val="1"/>
                <w:bCs w:val="1"/>
                <w:sz w:val="20"/>
                <w:szCs w:val="20"/>
              </w:rPr>
            </w:pPr>
            <w:r w:rsidDel="00000000" w:rsidR="00000000" w:rsidRPr="00000000">
              <w:rPr>
                <w:sz w:val="18"/>
                <w:szCs w:val="18"/>
                <w:rtl w:val="0"/>
              </w:rPr>
              <w:t xml:space="preserve">Share energy-efficient and ZEB building types,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20%</w:t>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60%</w:t>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20%</w:t>
            </w:r>
          </w:p>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47%</w:t>
            </w:r>
          </w:p>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20%</w:t>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40% </w:t>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60%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jc w:val="center"/>
              <w:rPr>
                <w:sz w:val="16"/>
                <w:szCs w:val="16"/>
              </w:rPr>
            </w:pPr>
            <w:r w:rsidDel="00000000" w:rsidR="00000000" w:rsidRPr="00000000">
              <w:rPr>
                <w:sz w:val="16"/>
                <w:szCs w:val="16"/>
                <w:rtl w:val="0"/>
              </w:rPr>
              <w:t xml:space="preserve"> </w:t>
            </w:r>
          </w:p>
          <w:p w:rsidR="00000000" w:rsidDel="00000000" w:rsidP="00000000" w:rsidRDefault="00000000" w:rsidRPr="00000000" w14:paraId="0000027F">
            <w:pPr>
              <w:widowControl w:val="0"/>
              <w:spacing w:line="240" w:lineRule="auto"/>
              <w:jc w:val="left"/>
              <w:rPr>
                <w:sz w:val="18"/>
                <w:szCs w:val="18"/>
              </w:rPr>
            </w:pPr>
            <m:oMath>
              <m:r>
                <m:t>β</m:t>
              </m:r>
            </m:oMath>
            <w:r w:rsidDel="00000000" w:rsidR="00000000" w:rsidRPr="00000000">
              <w:rPr>
                <w:sz w:val="18"/>
                <w:szCs w:val="18"/>
                <w:rtl w:val="0"/>
              </w:rPr>
              <w:t xml:space="preserve"> (design),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8% downsized,  </w:t>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i w:val="1"/>
                <w:iCs w:val="1"/>
                <w:sz w:val="18"/>
                <w:szCs w:val="18"/>
                <w:rtl w:val="0"/>
              </w:rPr>
              <w:t xml:space="preserve">12 % downsized and </w:t>
            </w:r>
            <w:r w:rsidDel="00000000" w:rsidR="00000000" w:rsidRPr="00000000">
              <w:rPr>
                <w:sz w:val="18"/>
                <w:szCs w:val="18"/>
                <w:rtl w:val="0"/>
              </w:rPr>
              <w:t xml:space="preserve">lightweighted </w:t>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64 % downsized and </w:t>
            </w:r>
            <w:r w:rsidDel="00000000" w:rsidR="00000000" w:rsidRPr="00000000">
              <w:rPr>
                <w:sz w:val="18"/>
                <w:szCs w:val="18"/>
                <w:rtl w:val="0"/>
              </w:rPr>
              <w:t xml:space="preserve">lightweighted </w:t>
            </w:r>
            <w:r w:rsidDel="00000000" w:rsidR="00000000" w:rsidRPr="00000000">
              <w:rPr>
                <w:rtl w:val="0"/>
              </w:rPr>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85 % downsized and </w:t>
            </w:r>
            <w:r w:rsidDel="00000000" w:rsidR="00000000" w:rsidRPr="00000000">
              <w:rPr>
                <w:sz w:val="18"/>
                <w:szCs w:val="18"/>
                <w:rtl w:val="0"/>
              </w:rPr>
              <w:t xml:space="preserve">lightweighted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8% downsized,  </w:t>
            </w:r>
          </w:p>
          <w:p w:rsidR="00000000" w:rsidDel="00000000" w:rsidP="00000000" w:rsidRDefault="00000000" w:rsidRPr="00000000" w14:paraId="00000286">
            <w:pPr>
              <w:widowControl w:val="0"/>
              <w:spacing w:line="240" w:lineRule="auto"/>
              <w:jc w:val="left"/>
              <w:rPr>
                <w:i w:val="1"/>
                <w:iCs w:val="1"/>
                <w:sz w:val="18"/>
                <w:szCs w:val="18"/>
              </w:rPr>
            </w:pPr>
            <w:r w:rsidDel="00000000" w:rsidR="00000000" w:rsidRPr="00000000">
              <w:rPr>
                <w:i w:val="1"/>
                <w:iCs w:val="1"/>
                <w:sz w:val="18"/>
                <w:szCs w:val="18"/>
                <w:rtl w:val="0"/>
              </w:rPr>
              <w:t xml:space="preserve">12 % downsized and </w:t>
            </w:r>
            <w:r w:rsidDel="00000000" w:rsidR="00000000" w:rsidRPr="00000000">
              <w:rPr>
                <w:sz w:val="18"/>
                <w:szCs w:val="18"/>
                <w:rtl w:val="0"/>
              </w:rPr>
              <w:t xml:space="preserve">lightweighted </w:t>
            </w:r>
            <w:r w:rsidDel="00000000" w:rsidR="00000000" w:rsidRPr="00000000">
              <w:rPr>
                <w:rtl w:val="0"/>
              </w:rPr>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rtl w:val="0"/>
              </w:rPr>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i w:val="1"/>
                <w:iCs w:val="1"/>
                <w:sz w:val="18"/>
                <w:szCs w:val="18"/>
                <w:rtl w:val="0"/>
              </w:rPr>
              <w:t xml:space="preserve">2032: 15% downsized, 38 % downsized and </w:t>
            </w:r>
            <w:r w:rsidDel="00000000" w:rsidR="00000000" w:rsidRPr="00000000">
              <w:rPr>
                <w:sz w:val="18"/>
                <w:szCs w:val="18"/>
                <w:rtl w:val="0"/>
              </w:rPr>
              <w:t xml:space="preserve">lightweighted </w:t>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20% downsized, </w:t>
            </w:r>
          </w:p>
          <w:p w:rsidR="00000000" w:rsidDel="00000000" w:rsidP="00000000" w:rsidRDefault="00000000" w:rsidRPr="00000000" w14:paraId="0000028B">
            <w:pPr>
              <w:widowControl w:val="0"/>
              <w:spacing w:line="240" w:lineRule="auto"/>
              <w:jc w:val="left"/>
              <w:rPr>
                <w:i w:val="1"/>
                <w:iCs w:val="1"/>
                <w:sz w:val="18"/>
                <w:szCs w:val="18"/>
              </w:rPr>
            </w:pPr>
            <w:r w:rsidDel="00000000" w:rsidR="00000000" w:rsidRPr="00000000">
              <w:rPr>
                <w:i w:val="1"/>
                <w:iCs w:val="1"/>
                <w:sz w:val="18"/>
                <w:szCs w:val="18"/>
                <w:rtl w:val="0"/>
              </w:rPr>
              <w:t xml:space="preserve">50 % downsized and </w:t>
            </w:r>
            <w:r w:rsidDel="00000000" w:rsidR="00000000" w:rsidRPr="00000000">
              <w:rPr>
                <w:sz w:val="18"/>
                <w:szCs w:val="18"/>
                <w:rtl w:val="0"/>
              </w:rPr>
              <w:t xml:space="preserve">lightweighted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8% downsized,  </w:t>
            </w:r>
          </w:p>
          <w:p w:rsidR="00000000" w:rsidDel="00000000" w:rsidP="00000000" w:rsidRDefault="00000000" w:rsidRPr="00000000" w14:paraId="0000028D">
            <w:pPr>
              <w:widowControl w:val="0"/>
              <w:spacing w:line="240" w:lineRule="auto"/>
              <w:jc w:val="left"/>
              <w:rPr>
                <w:i w:val="1"/>
                <w:iCs w:val="1"/>
                <w:sz w:val="18"/>
                <w:szCs w:val="18"/>
              </w:rPr>
            </w:pPr>
            <w:r w:rsidDel="00000000" w:rsidR="00000000" w:rsidRPr="00000000">
              <w:rPr>
                <w:i w:val="1"/>
                <w:iCs w:val="1"/>
                <w:sz w:val="18"/>
                <w:szCs w:val="18"/>
                <w:rtl w:val="0"/>
              </w:rPr>
              <w:t xml:space="preserve">12 % downsized and </w:t>
            </w:r>
            <w:r w:rsidDel="00000000" w:rsidR="00000000" w:rsidRPr="00000000">
              <w:rPr>
                <w:sz w:val="18"/>
                <w:szCs w:val="18"/>
                <w:rtl w:val="0"/>
              </w:rPr>
              <w:t xml:space="preserve">lightweighted </w:t>
            </w:r>
            <w:r w:rsidDel="00000000" w:rsidR="00000000" w:rsidRPr="00000000">
              <w:rPr>
                <w:rtl w:val="0"/>
              </w:rPr>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rtl w:val="0"/>
              </w:rPr>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i w:val="1"/>
                <w:iCs w:val="1"/>
                <w:sz w:val="18"/>
                <w:szCs w:val="18"/>
                <w:rtl w:val="0"/>
              </w:rPr>
              <w:t xml:space="preserve">2032: 15% downsized, 23 % downsized and </w:t>
            </w:r>
            <w:r w:rsidDel="00000000" w:rsidR="00000000" w:rsidRPr="00000000">
              <w:rPr>
                <w:sz w:val="18"/>
                <w:szCs w:val="18"/>
                <w:rtl w:val="0"/>
              </w:rPr>
              <w:t xml:space="preserve">lightweighted </w:t>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rtl w:val="0"/>
              </w:rPr>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20% downsized, 30 % downsized and </w:t>
            </w:r>
            <w:r w:rsidDel="00000000" w:rsidR="00000000" w:rsidRPr="00000000">
              <w:rPr>
                <w:sz w:val="18"/>
                <w:szCs w:val="18"/>
                <w:rtl w:val="0"/>
              </w:rPr>
              <w:t xml:space="preserve">lightweighted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jc w:val="left"/>
              <w:rPr>
                <w:sz w:val="18"/>
                <w:szCs w:val="18"/>
              </w:rPr>
            </w:pPr>
            <w:r w:rsidDel="00000000" w:rsidR="00000000" w:rsidRPr="00000000">
              <w:rPr>
                <w:i w:val="1"/>
                <w:iCs w:val="1"/>
                <w:sz w:val="18"/>
                <w:szCs w:val="18"/>
                <w:rtl w:val="0"/>
              </w:rPr>
              <w:t xml:space="preserve">ESP</w:t>
            </w:r>
            <w:r w:rsidDel="00000000" w:rsidR="00000000" w:rsidRPr="00000000">
              <w:rPr>
                <w:sz w:val="18"/>
                <w:szCs w:val="18"/>
                <w:rtl w:val="0"/>
              </w:rPr>
              <w:t xml:space="preserve"> (Energy savings potential of renovation (%)</w:t>
            </w:r>
            <w:r w:rsidDel="00000000" w:rsidR="00000000" w:rsidRPr="00000000">
              <w:rPr>
                <w:sz w:val="18"/>
                <w:szCs w:val="18"/>
                <w:vertAlign w:val="superscript"/>
              </w:rPr>
              <w:footnoteReference w:customMarkFollows="0" w:id="16"/>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80%</w:t>
            </w:r>
          </w:p>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80%</w:t>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80%</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60%</w:t>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60%</w:t>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60%</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30%</w:t>
            </w:r>
          </w:p>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30%</w:t>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30%</w:t>
            </w:r>
          </w:p>
        </w:tc>
      </w:tr>
    </w:tbl>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jc w:val="left"/>
        <w:rPr>
          <w:i w:val="1"/>
          <w:iCs w:val="1"/>
          <w:sz w:val="20"/>
          <w:szCs w:val="20"/>
        </w:rPr>
      </w:pPr>
      <w:r w:rsidDel="00000000" w:rsidR="00000000" w:rsidRPr="00000000">
        <w:rPr>
          <w:b w:val="1"/>
          <w:bCs w:val="1"/>
          <w:i w:val="1"/>
          <w:iCs w:val="1"/>
          <w:sz w:val="20"/>
          <w:szCs w:val="20"/>
          <w:rtl w:val="0"/>
        </w:rPr>
        <w:t xml:space="preserve">Table ten.</w:t>
      </w:r>
      <w:r w:rsidDel="00000000" w:rsidR="00000000" w:rsidRPr="00000000">
        <w:rPr>
          <w:i w:val="1"/>
          <w:iCs w:val="1"/>
          <w:sz w:val="20"/>
          <w:szCs w:val="20"/>
          <w:rtl w:val="0"/>
        </w:rPr>
        <w:t xml:space="preserve"> Main Mobility system input data and assumptions</w:t>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60"/>
        <w:gridCol w:w="2200"/>
        <w:gridCol w:w="2200"/>
        <w:gridCol w:w="2200"/>
        <w:tblGridChange w:id="0">
          <w:tblGrid>
            <w:gridCol w:w="2760"/>
            <w:gridCol w:w="2200"/>
            <w:gridCol w:w="2200"/>
            <w:gridCol w:w="22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RCP2.6 LED</w:t>
            </w:r>
          </w:p>
          <w:p w:rsidR="00000000" w:rsidDel="00000000" w:rsidP="00000000" w:rsidRDefault="00000000" w:rsidRPr="00000000" w14:paraId="000002A0">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(optimistic)</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Unmitigated SSP1</w:t>
            </w:r>
          </w:p>
          <w:p w:rsidR="00000000" w:rsidDel="00000000" w:rsidP="00000000" w:rsidRDefault="00000000" w:rsidRPr="00000000" w14:paraId="000002A2">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(middle)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Unmitigated SSP2</w:t>
            </w:r>
          </w:p>
          <w:p w:rsidR="00000000" w:rsidDel="00000000" w:rsidP="00000000" w:rsidRDefault="00000000" w:rsidRPr="00000000" w14:paraId="000002A4">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(pessimistic)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jc w:val="center"/>
              <w:rPr>
                <w:b w:val="1"/>
                <w:bCs w:val="1"/>
                <w:sz w:val="20"/>
                <w:szCs w:val="20"/>
              </w:rPr>
            </w:pPr>
            <m:oMath>
              <m:r>
                <w:rPr>
                  <w:sz w:val="16"/>
                  <w:szCs w:val="16"/>
                </w:rPr>
                <m:t xml:space="preserve">Pkm</m:t>
              </m:r>
            </m:oMath>
            <w:r w:rsidDel="00000000" w:rsidR="00000000" w:rsidRPr="00000000">
              <w:rPr>
                <w:sz w:val="16"/>
                <w:szCs w:val="16"/>
                <w:rtl w:val="0"/>
              </w:rPr>
              <w:t xml:space="preserve"> (Person-kilometers travelled)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w:t>
            </w:r>
            <w:r w:rsidDel="00000000" w:rsidR="00000000" w:rsidRPr="00000000">
              <w:rPr>
                <w:i w:val="1"/>
                <w:iCs w:val="1"/>
                <w:sz w:val="18"/>
                <w:szCs w:val="18"/>
                <w:rtl w:val="0"/>
              </w:rPr>
              <w:t xml:space="preserve">3195.4</w:t>
            </w:r>
            <w:r w:rsidDel="00000000" w:rsidR="00000000" w:rsidRPr="00000000">
              <w:rPr>
                <w:rtl w:val="0"/>
              </w:rPr>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w:t>
            </w:r>
            <w:r w:rsidDel="00000000" w:rsidR="00000000" w:rsidRPr="00000000">
              <w:rPr>
                <w:i w:val="1"/>
                <w:iCs w:val="1"/>
                <w:sz w:val="18"/>
                <w:szCs w:val="18"/>
                <w:rtl w:val="0"/>
              </w:rPr>
              <w:t xml:space="preserve">3794.2</w:t>
            </w:r>
            <w:r w:rsidDel="00000000" w:rsidR="00000000" w:rsidRPr="00000000">
              <w:rPr>
                <w:rtl w:val="0"/>
              </w:rPr>
            </w:r>
          </w:p>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w:t>
            </w:r>
            <w:r w:rsidDel="00000000" w:rsidR="00000000" w:rsidRPr="00000000">
              <w:rPr>
                <w:i w:val="1"/>
                <w:iCs w:val="1"/>
                <w:sz w:val="18"/>
                <w:szCs w:val="18"/>
                <w:rtl w:val="0"/>
              </w:rPr>
              <w:t xml:space="preserve">4000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w:t>
            </w:r>
            <w:r w:rsidDel="00000000" w:rsidR="00000000" w:rsidRPr="00000000">
              <w:rPr>
                <w:i w:val="1"/>
                <w:iCs w:val="1"/>
                <w:sz w:val="18"/>
                <w:szCs w:val="18"/>
                <w:rtl w:val="0"/>
              </w:rPr>
              <w:t xml:space="preserve">3195.4</w:t>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w:t>
            </w:r>
            <w:r w:rsidDel="00000000" w:rsidR="00000000" w:rsidRPr="00000000">
              <w:rPr>
                <w:i w:val="1"/>
                <w:iCs w:val="1"/>
                <w:sz w:val="18"/>
                <w:szCs w:val="18"/>
                <w:rtl w:val="0"/>
              </w:rPr>
              <w:t xml:space="preserve">5519.7</w:t>
            </w:r>
            <w:r w:rsidDel="00000000" w:rsidR="00000000" w:rsidRPr="00000000">
              <w:rPr>
                <w:rtl w:val="0"/>
              </w:rPr>
            </w:r>
          </w:p>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6000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w:t>
            </w:r>
            <w:r w:rsidDel="00000000" w:rsidR="00000000" w:rsidRPr="00000000">
              <w:rPr>
                <w:i w:val="1"/>
                <w:iCs w:val="1"/>
                <w:sz w:val="18"/>
                <w:szCs w:val="18"/>
                <w:rtl w:val="0"/>
              </w:rPr>
              <w:t xml:space="preserve">3195.4</w:t>
            </w:r>
          </w:p>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w:t>
            </w:r>
            <w:r w:rsidDel="00000000" w:rsidR="00000000" w:rsidRPr="00000000">
              <w:rPr>
                <w:i w:val="1"/>
                <w:iCs w:val="1"/>
                <w:sz w:val="18"/>
                <w:szCs w:val="18"/>
                <w:rtl w:val="0"/>
              </w:rPr>
              <w:t xml:space="preserve">7245.3</w:t>
            </w:r>
            <w:r w:rsidDel="00000000" w:rsidR="00000000" w:rsidRPr="00000000">
              <w:rPr>
                <w:rtl w:val="0"/>
              </w:rPr>
            </w:r>
          </w:p>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8000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line="240" w:lineRule="auto"/>
              <w:jc w:val="left"/>
              <w:rPr>
                <w:b w:val="1"/>
                <w:bCs w:val="1"/>
                <w:sz w:val="20"/>
                <w:szCs w:val="20"/>
              </w:rPr>
            </w:pPr>
            <m:oMath>
              <m:r>
                <w:rPr>
                  <w:sz w:val="16"/>
                  <w:szCs w:val="16"/>
                </w:rPr>
                <m:t xml:space="preserve">Vkm</m:t>
              </m:r>
            </m:oMath>
            <w:r w:rsidDel="00000000" w:rsidR="00000000" w:rsidRPr="00000000">
              <w:rPr>
                <w:sz w:val="16"/>
                <w:szCs w:val="16"/>
                <w:rtl w:val="0"/>
              </w:rPr>
              <w:t xml:space="preserve"> (Vehicle-kilometers per year)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12000</w:t>
            </w:r>
          </w:p>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12000</w:t>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12000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12000</w:t>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12000</w:t>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12000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12000</w:t>
            </w:r>
          </w:p>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12000</w:t>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12000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 </w:t>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m:oMath>
              <m:r>
                <w:rPr>
                  <w:sz w:val="16"/>
                  <w:szCs w:val="16"/>
                </w:rPr>
                <m:t xml:space="preserve">OR</m:t>
              </m:r>
            </m:oMath>
            <w:r w:rsidDel="00000000" w:rsidR="00000000" w:rsidRPr="00000000">
              <w:rPr>
                <w:sz w:val="16"/>
                <w:szCs w:val="16"/>
                <w:rtl w:val="0"/>
              </w:rPr>
              <w:t xml:space="preserve"> (Average vehicle occupancy rate),person/vehicle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1.7</w:t>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2.2</w:t>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2.3</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1.7</w:t>
            </w:r>
          </w:p>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1.8</w:t>
            </w:r>
          </w:p>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1.8</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1.7</w:t>
            </w:r>
          </w:p>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1.5</w:t>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1.5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m:oMath>
              <m:r>
                <w:rPr>
                  <w:sz w:val="16"/>
                  <w:szCs w:val="16"/>
                </w:rPr>
                <m:t xml:space="preserve">LFT</m:t>
              </m:r>
            </m:oMath>
            <w:r w:rsidDel="00000000" w:rsidR="00000000" w:rsidRPr="00000000">
              <w:rPr>
                <w:sz w:val="16"/>
                <w:szCs w:val="16"/>
                <w:rtl w:val="0"/>
              </w:rPr>
              <w:t xml:space="preserve"> (Lifetime extension coefficient), %</w:t>
            </w:r>
            <w:r w:rsidDel="00000000" w:rsidR="00000000" w:rsidRPr="00000000">
              <w:rPr>
                <w:sz w:val="16"/>
                <w:szCs w:val="16"/>
                <w:vertAlign w:val="superscript"/>
              </w:rPr>
              <w:footnoteReference w:customMarkFollows="0" w:id="17"/>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Baseline-2050: 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Baseline-2050: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Baseline-2050: 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Share of PHEVs, BEVs, FCVs,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3.3%</w:t>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33.3% </w:t>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86.5%</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3.3% </w:t>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6.7%</w:t>
            </w:r>
          </w:p>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19.4%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3.3%</w:t>
            </w:r>
            <w:r w:rsidDel="00000000" w:rsidR="00000000" w:rsidRPr="00000000">
              <w:rPr>
                <w:i w:val="1"/>
                <w:iCs w:val="1"/>
                <w:sz w:val="18"/>
                <w:szCs w:val="18"/>
                <w:rtl w:val="0"/>
              </w:rPr>
              <w:t xml:space="preserve"> </w:t>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6.7%</w:t>
            </w:r>
          </w:p>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19.4%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m:oMath>
              <m:r>
                <w:rPr>
                  <w:sz w:val="16"/>
                  <w:szCs w:val="16"/>
                </w:rPr>
                <m:t xml:space="preserve">DWS</m:t>
              </m:r>
            </m:oMath>
            <w:r w:rsidDel="00000000" w:rsidR="00000000" w:rsidRPr="00000000">
              <w:rPr>
                <w:sz w:val="16"/>
                <w:szCs w:val="16"/>
                <w:rtl w:val="0"/>
              </w:rPr>
              <w:t xml:space="preserve"> (Share of downsized vehicles),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71% </w:t>
            </w:r>
          </w:p>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88.9%</w:t>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91.5%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71% </w:t>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79.2% </w:t>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80.3%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71%</w:t>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69.5% </w:t>
            </w:r>
          </w:p>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69%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m:oMath>
              <m:r>
                <w:rPr>
                  <w:sz w:val="16"/>
                  <w:szCs w:val="16"/>
                </w:rPr>
                <m:t xml:space="preserve">LWS</m:t>
              </m:r>
            </m:oMath>
            <w:r w:rsidDel="00000000" w:rsidR="00000000" w:rsidRPr="00000000">
              <w:rPr>
                <w:sz w:val="16"/>
                <w:szCs w:val="16"/>
                <w:rtl w:val="0"/>
              </w:rPr>
              <w:t xml:space="preserve"> (Share of lightweight vehicles),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17.1% </w:t>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37%</w:t>
            </w:r>
          </w:p>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60.9%</w:t>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17.1%</w:t>
            </w:r>
          </w:p>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38%</w:t>
            </w:r>
          </w:p>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61.6%</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17.1%</w:t>
            </w:r>
          </w:p>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22.9%</w:t>
            </w:r>
          </w:p>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33.5%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m:oMath>
              <m:r>
                <w:rPr>
                  <w:sz w:val="16"/>
                  <w:szCs w:val="16"/>
                </w:rPr>
                <m:t xml:space="preserve">CaS</m:t>
              </m:r>
            </m:oMath>
            <w:r w:rsidDel="00000000" w:rsidR="00000000" w:rsidRPr="00000000">
              <w:rPr>
                <w:sz w:val="16"/>
                <w:szCs w:val="16"/>
                <w:rtl w:val="0"/>
              </w:rPr>
              <w:t xml:space="preserve"> ( Share of Pkm delivered by shared cars),%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7.0%</w:t>
            </w:r>
          </w:p>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25.9%</w:t>
            </w:r>
          </w:p>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30%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7.0%</w:t>
            </w:r>
          </w:p>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21.6%</w:t>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7.0%</w:t>
            </w:r>
          </w:p>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12.9%</w:t>
            </w:r>
          </w:p>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m:oMath>
              <m:r>
                <w:rPr>
                  <w:sz w:val="16"/>
                  <w:szCs w:val="16"/>
                </w:rPr>
                <m:t xml:space="preserve">RiS</m:t>
              </m:r>
            </m:oMath>
            <w:r w:rsidDel="00000000" w:rsidR="00000000" w:rsidRPr="00000000">
              <w:rPr>
                <w:sz w:val="16"/>
                <w:szCs w:val="16"/>
                <w:rtl w:val="0"/>
              </w:rPr>
              <w:t xml:space="preserve"> (Share of Pkm delivered by shared rides),%</w:t>
            </w:r>
            <w:r w:rsidDel="00000000" w:rsidR="00000000" w:rsidRPr="00000000">
              <w:rPr>
                <w:sz w:val="16"/>
                <w:szCs w:val="16"/>
                <w:vertAlign w:val="superscript"/>
              </w:rPr>
              <w:footnoteReference w:customMarkFollows="0" w:id="18"/>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6.9%</w:t>
            </w:r>
          </w:p>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43.1%</w:t>
            </w:r>
          </w:p>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6.9%</w:t>
            </w:r>
          </w:p>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21.6%</w:t>
            </w:r>
          </w:p>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Baseline: 6.9%</w:t>
            </w:r>
          </w:p>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2032: 12.9%</w:t>
            </w:r>
          </w:p>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18"/>
                <w:szCs w:val="18"/>
              </w:rPr>
            </w:pPr>
            <w:r w:rsidDel="00000000" w:rsidR="00000000" w:rsidRPr="00000000">
              <w:rPr>
                <w:i w:val="1"/>
                <w:iCs w:val="1"/>
                <w:sz w:val="18"/>
                <w:szCs w:val="18"/>
                <w:rtl w:val="0"/>
              </w:rPr>
              <w:t xml:space="preserve">2050: 15%</w:t>
            </w:r>
          </w:p>
        </w:tc>
      </w:tr>
    </w:tbl>
    <w:p w:rsidR="00000000" w:rsidDel="00000000" w:rsidP="00000000" w:rsidRDefault="00000000" w:rsidRPr="00000000" w14:paraId="000002FA">
      <w:pPr>
        <w:pStyle w:val="Heading3"/>
        <w:rPr>
          <w:sz w:val="20"/>
          <w:szCs w:val="20"/>
        </w:rPr>
      </w:pPr>
      <w:bookmarkStart w:colFirst="0" w:colLast="0" w:name="_q73k3iyk4j0" w:id="27"/>
      <w:bookmarkEnd w:id="27"/>
      <w:r w:rsidDel="00000000" w:rsidR="00000000" w:rsidRPr="00000000">
        <w:rPr>
          <w:rtl w:val="0"/>
        </w:rPr>
      </w:r>
    </w:p>
    <w:p w:rsidR="00000000" w:rsidDel="00000000" w:rsidP="00000000" w:rsidRDefault="00000000" w:rsidRPr="00000000" w14:paraId="000002FB">
      <w:pPr>
        <w:jc w:val="left"/>
        <w:rPr>
          <w:i w:val="1"/>
          <w:iCs w:val="1"/>
          <w:sz w:val="20"/>
          <w:szCs w:val="20"/>
        </w:rPr>
      </w:pPr>
      <w:r w:rsidDel="00000000" w:rsidR="00000000" w:rsidRPr="00000000">
        <w:rPr>
          <w:b w:val="1"/>
          <w:bCs w:val="1"/>
          <w:i w:val="1"/>
          <w:iCs w:val="1"/>
          <w:sz w:val="20"/>
          <w:szCs w:val="20"/>
          <w:rtl w:val="0"/>
        </w:rPr>
        <w:t xml:space="preserve">Table eleven.</w:t>
      </w:r>
      <w:r w:rsidDel="00000000" w:rsidR="00000000" w:rsidRPr="00000000">
        <w:rPr>
          <w:i w:val="1"/>
          <w:iCs w:val="1"/>
          <w:sz w:val="20"/>
          <w:szCs w:val="20"/>
          <w:rtl w:val="0"/>
        </w:rPr>
        <w:t xml:space="preserve"> Main Nutrition system input data and assumptions</w:t>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60"/>
        <w:gridCol w:w="2200"/>
        <w:gridCol w:w="2200"/>
        <w:gridCol w:w="2200"/>
        <w:tblGridChange w:id="0">
          <w:tblGrid>
            <w:gridCol w:w="2760"/>
            <w:gridCol w:w="2200"/>
            <w:gridCol w:w="2200"/>
            <w:gridCol w:w="22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spacing w:line="240" w:lineRule="auto"/>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RCP2.6 LED</w:t>
            </w:r>
          </w:p>
          <w:p w:rsidR="00000000" w:rsidDel="00000000" w:rsidP="00000000" w:rsidRDefault="00000000" w:rsidRPr="00000000" w14:paraId="000002FE">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(optimistic)</w:t>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Unmitigated SSP1</w:t>
            </w:r>
          </w:p>
          <w:p w:rsidR="00000000" w:rsidDel="00000000" w:rsidP="00000000" w:rsidRDefault="00000000" w:rsidRPr="00000000" w14:paraId="00000300">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(middle)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Unmitigated SSP2</w:t>
            </w:r>
          </w:p>
          <w:p w:rsidR="00000000" w:rsidDel="00000000" w:rsidP="00000000" w:rsidRDefault="00000000" w:rsidRPr="00000000" w14:paraId="00000302">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(pessimistic)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spacing w:line="240" w:lineRule="auto"/>
              <w:jc w:val="left"/>
              <w:rPr>
                <w:sz w:val="18"/>
                <w:szCs w:val="18"/>
              </w:rPr>
            </w:pPr>
            <m:oMath>
              <m:r>
                <w:rPr>
                  <w:b w:val="1"/>
                  <w:bCs w:val="1"/>
                  <w:sz w:val="18"/>
                  <w:szCs w:val="18"/>
                </w:rPr>
                <m:t xml:space="preserve">kca</m:t>
              </m:r>
              <m:sSub>
                <m:sSubPr>
                  <m:ctrlPr>
                    <w:rPr>
                      <w:b w:val="1"/>
                      <w:bCs w:val="1"/>
                      <w:sz w:val="18"/>
                      <w:szCs w:val="18"/>
                    </w:rPr>
                  </m:ctrlPr>
                </m:sSubPr>
                <m:e>
                  <m:r>
                    <w:rPr>
                      <w:b w:val="1"/>
                      <w:bCs w:val="1"/>
                      <w:sz w:val="18"/>
                      <w:szCs w:val="18"/>
                    </w:rPr>
                    <m:t xml:space="preserve">l</m:t>
                  </m:r>
                </m:e>
                <m:sub>
                  <m:r>
                    <w:rPr>
                      <w:b w:val="1"/>
                      <w:bCs w:val="1"/>
                      <w:sz w:val="18"/>
                      <w:szCs w:val="18"/>
                    </w:rPr>
                    <m:t xml:space="preserve">base</m:t>
                  </m:r>
                </m:sub>
              </m:sSub>
            </m:oMath>
            <w:r w:rsidDel="00000000" w:rsidR="00000000" w:rsidRPr="00000000">
              <w:rPr>
                <w:b w:val="1"/>
                <w:bCs w:val="1"/>
                <w:sz w:val="18"/>
                <w:szCs w:val="18"/>
                <w:rtl w:val="0"/>
              </w:rPr>
              <w:t xml:space="preserve"> (</w:t>
            </w:r>
            <w:r w:rsidDel="00000000" w:rsidR="00000000" w:rsidRPr="00000000">
              <w:rPr>
                <w:sz w:val="18"/>
                <w:szCs w:val="18"/>
                <w:rtl w:val="0"/>
              </w:rPr>
              <w:t xml:space="preserve">Average caloric intake (kcal/cap/day))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spacing w:line="240" w:lineRule="auto"/>
              <w:jc w:val="left"/>
              <w:rPr>
                <w:sz w:val="18"/>
                <w:szCs w:val="18"/>
              </w:rPr>
            </w:pPr>
            <w:r w:rsidDel="00000000" w:rsidR="00000000" w:rsidRPr="00000000">
              <w:rPr>
                <w:sz w:val="18"/>
                <w:szCs w:val="18"/>
                <w:rtl w:val="0"/>
              </w:rPr>
              <w:t xml:space="preserve">Baseline: 3064</w:t>
            </w:r>
          </w:p>
          <w:p w:rsidR="00000000" w:rsidDel="00000000" w:rsidP="00000000" w:rsidRDefault="00000000" w:rsidRPr="00000000" w14:paraId="00000305">
            <w:pPr>
              <w:widowControl w:val="0"/>
              <w:spacing w:line="240" w:lineRule="auto"/>
              <w:jc w:val="left"/>
              <w:rPr>
                <w:sz w:val="18"/>
                <w:szCs w:val="18"/>
              </w:rPr>
            </w:pPr>
            <w:r w:rsidDel="00000000" w:rsidR="00000000" w:rsidRPr="00000000">
              <w:rPr>
                <w:sz w:val="18"/>
                <w:szCs w:val="18"/>
                <w:rtl w:val="0"/>
              </w:rPr>
              <w:t xml:space="preserve">2032: 2792</w:t>
            </w:r>
          </w:p>
          <w:p w:rsidR="00000000" w:rsidDel="00000000" w:rsidP="00000000" w:rsidRDefault="00000000" w:rsidRPr="00000000" w14:paraId="00000306">
            <w:pPr>
              <w:widowControl w:val="0"/>
              <w:spacing w:line="240" w:lineRule="auto"/>
              <w:jc w:val="left"/>
              <w:rPr>
                <w:sz w:val="18"/>
                <w:szCs w:val="18"/>
              </w:rPr>
            </w:pPr>
            <w:r w:rsidDel="00000000" w:rsidR="00000000" w:rsidRPr="00000000">
              <w:rPr>
                <w:sz w:val="18"/>
                <w:szCs w:val="18"/>
                <w:rtl w:val="0"/>
              </w:rPr>
              <w:t xml:space="preserve">2050: 2250</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spacing w:line="240" w:lineRule="auto"/>
              <w:jc w:val="left"/>
              <w:rPr>
                <w:sz w:val="18"/>
                <w:szCs w:val="18"/>
              </w:rPr>
            </w:pPr>
            <w:r w:rsidDel="00000000" w:rsidR="00000000" w:rsidRPr="00000000">
              <w:rPr>
                <w:sz w:val="18"/>
                <w:szCs w:val="18"/>
                <w:rtl w:val="0"/>
              </w:rPr>
              <w:t xml:space="preserve">Baseline: 3064</w:t>
            </w:r>
          </w:p>
          <w:p w:rsidR="00000000" w:rsidDel="00000000" w:rsidP="00000000" w:rsidRDefault="00000000" w:rsidRPr="00000000" w14:paraId="00000308">
            <w:pPr>
              <w:widowControl w:val="0"/>
              <w:spacing w:line="240" w:lineRule="auto"/>
              <w:jc w:val="left"/>
              <w:rPr>
                <w:sz w:val="18"/>
                <w:szCs w:val="18"/>
              </w:rPr>
            </w:pPr>
            <w:r w:rsidDel="00000000" w:rsidR="00000000" w:rsidRPr="00000000">
              <w:rPr>
                <w:sz w:val="18"/>
                <w:szCs w:val="18"/>
                <w:rtl w:val="0"/>
              </w:rPr>
              <w:t xml:space="preserve">2032: 2792</w:t>
            </w:r>
          </w:p>
          <w:p w:rsidR="00000000" w:rsidDel="00000000" w:rsidP="00000000" w:rsidRDefault="00000000" w:rsidRPr="00000000" w14:paraId="00000309">
            <w:pPr>
              <w:widowControl w:val="0"/>
              <w:spacing w:line="240" w:lineRule="auto"/>
              <w:jc w:val="left"/>
              <w:rPr>
                <w:sz w:val="18"/>
                <w:szCs w:val="18"/>
              </w:rPr>
            </w:pPr>
            <w:r w:rsidDel="00000000" w:rsidR="00000000" w:rsidRPr="00000000">
              <w:rPr>
                <w:sz w:val="18"/>
                <w:szCs w:val="18"/>
                <w:rtl w:val="0"/>
              </w:rPr>
              <w:t xml:space="preserve">2050: 2250</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line="240" w:lineRule="auto"/>
              <w:jc w:val="left"/>
              <w:rPr>
                <w:sz w:val="18"/>
                <w:szCs w:val="18"/>
              </w:rPr>
            </w:pPr>
            <w:r w:rsidDel="00000000" w:rsidR="00000000" w:rsidRPr="00000000">
              <w:rPr>
                <w:sz w:val="18"/>
                <w:szCs w:val="18"/>
                <w:rtl w:val="0"/>
              </w:rPr>
              <w:t xml:space="preserve">Baseline: 3064</w:t>
            </w:r>
          </w:p>
          <w:p w:rsidR="00000000" w:rsidDel="00000000" w:rsidP="00000000" w:rsidRDefault="00000000" w:rsidRPr="00000000" w14:paraId="0000030B">
            <w:pPr>
              <w:widowControl w:val="0"/>
              <w:spacing w:line="240" w:lineRule="auto"/>
              <w:jc w:val="left"/>
              <w:rPr>
                <w:sz w:val="18"/>
                <w:szCs w:val="18"/>
              </w:rPr>
            </w:pPr>
            <w:r w:rsidDel="00000000" w:rsidR="00000000" w:rsidRPr="00000000">
              <w:rPr>
                <w:sz w:val="18"/>
                <w:szCs w:val="18"/>
                <w:rtl w:val="0"/>
              </w:rPr>
              <w:t xml:space="preserve">2032: 2792</w:t>
            </w:r>
          </w:p>
          <w:p w:rsidR="00000000" w:rsidDel="00000000" w:rsidP="00000000" w:rsidRDefault="00000000" w:rsidRPr="00000000" w14:paraId="0000030C">
            <w:pPr>
              <w:widowControl w:val="0"/>
              <w:spacing w:line="240" w:lineRule="auto"/>
              <w:jc w:val="left"/>
              <w:rPr>
                <w:sz w:val="18"/>
                <w:szCs w:val="18"/>
              </w:rPr>
            </w:pPr>
            <w:r w:rsidDel="00000000" w:rsidR="00000000" w:rsidRPr="00000000">
              <w:rPr>
                <w:sz w:val="18"/>
                <w:szCs w:val="18"/>
                <w:rtl w:val="0"/>
              </w:rPr>
              <w:t xml:space="preserve">2050: 2250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spacing w:line="240" w:lineRule="auto"/>
              <w:jc w:val="left"/>
              <w:rPr>
                <w:sz w:val="18"/>
                <w:szCs w:val="18"/>
              </w:rPr>
            </w:pPr>
            <m:oMath>
              <m:sSub>
                <m:sSubPr>
                  <m:ctrlPr>
                    <w:rPr>
                      <w:b w:val="1"/>
                      <w:bCs w:val="1"/>
                      <w:sz w:val="18"/>
                      <w:szCs w:val="18"/>
                    </w:rPr>
                  </m:ctrlPr>
                </m:sSubPr>
                <m:e>
                  <m:r>
                    <w:rPr>
                      <w:b w:val="1"/>
                      <w:bCs w:val="1"/>
                      <w:sz w:val="18"/>
                      <w:szCs w:val="18"/>
                    </w:rPr>
                    <m:t xml:space="preserve">c</m:t>
                  </m:r>
                </m:e>
                <m:sub>
                  <m:r>
                    <w:rPr>
                      <w:b w:val="1"/>
                      <w:bCs w:val="1"/>
                      <w:sz w:val="18"/>
                      <w:szCs w:val="18"/>
                    </w:rPr>
                    <m:t xml:space="preserve">veget</m:t>
                  </m:r>
                </m:sub>
              </m:sSub>
            </m:oMath>
            <w:r w:rsidDel="00000000" w:rsidR="00000000" w:rsidRPr="00000000">
              <w:rPr>
                <w:b w:val="1"/>
                <w:bCs w:val="1"/>
                <w:sz w:val="18"/>
                <w:szCs w:val="18"/>
                <w:rtl w:val="0"/>
              </w:rPr>
              <w:t xml:space="preserve">, </w:t>
            </w:r>
            <m:oMath>
              <m:sSub>
                <m:sSubPr>
                  <m:ctrlPr>
                    <w:rPr>
                      <w:b w:val="1"/>
                      <w:bCs w:val="1"/>
                      <w:sz w:val="18"/>
                      <w:szCs w:val="18"/>
                    </w:rPr>
                  </m:ctrlPr>
                </m:sSubPr>
                <m:e>
                  <m:r>
                    <w:rPr>
                      <w:b w:val="1"/>
                      <w:bCs w:val="1"/>
                      <w:sz w:val="18"/>
                      <w:szCs w:val="18"/>
                    </w:rPr>
                    <m:t xml:space="preserve">c</m:t>
                  </m:r>
                </m:e>
                <m:sub>
                  <m:r>
                    <w:rPr>
                      <w:b w:val="1"/>
                      <w:bCs w:val="1"/>
                      <w:sz w:val="18"/>
                      <w:szCs w:val="18"/>
                    </w:rPr>
                    <m:t xml:space="preserve">vegan</m:t>
                  </m:r>
                </m:sub>
              </m:sSub>
            </m:oMath>
            <w:r w:rsidDel="00000000" w:rsidR="00000000" w:rsidRPr="00000000">
              <w:rPr>
                <w:b w:val="1"/>
                <w:bCs w:val="1"/>
                <w:sz w:val="18"/>
                <w:szCs w:val="18"/>
                <w:rtl w:val="0"/>
              </w:rPr>
              <w:t xml:space="preserve">, </w:t>
            </w:r>
            <m:oMath>
              <m:sSub>
                <m:sSubPr>
                  <m:ctrlPr>
                    <w:rPr>
                      <w:b w:val="1"/>
                      <w:bCs w:val="1"/>
                      <w:sz w:val="18"/>
                      <w:szCs w:val="18"/>
                    </w:rPr>
                  </m:ctrlPr>
                </m:sSubPr>
                <m:e>
                  <m:r>
                    <w:rPr>
                      <w:b w:val="1"/>
                      <w:bCs w:val="1"/>
                      <w:sz w:val="18"/>
                      <w:szCs w:val="18"/>
                    </w:rPr>
                    <m:t xml:space="preserve">c</m:t>
                  </m:r>
                </m:e>
                <m:sub>
                  <m:r>
                    <w:rPr>
                      <w:b w:val="1"/>
                      <w:bCs w:val="1"/>
                      <w:sz w:val="18"/>
                      <w:szCs w:val="18"/>
                    </w:rPr>
                    <m:t xml:space="preserve">med</m:t>
                  </m:r>
                </m:sub>
              </m:sSub>
            </m:oMath>
            <w:r w:rsidDel="00000000" w:rsidR="00000000" w:rsidRPr="00000000">
              <w:rPr>
                <w:b w:val="1"/>
                <w:bCs w:val="1"/>
                <w:sz w:val="18"/>
                <w:szCs w:val="18"/>
                <w:rtl w:val="0"/>
              </w:rPr>
              <w:t xml:space="preserve"> (</w:t>
            </w:r>
            <w:r w:rsidDel="00000000" w:rsidR="00000000" w:rsidRPr="00000000">
              <w:rPr>
                <w:sz w:val="18"/>
                <w:szCs w:val="18"/>
                <w:rtl w:val="0"/>
              </w:rPr>
              <w:t xml:space="preserve">Share of population from base to vegetarian and vegan diet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line="240" w:lineRule="auto"/>
              <w:jc w:val="left"/>
              <w:rPr>
                <w:sz w:val="18"/>
                <w:szCs w:val="18"/>
              </w:rPr>
            </w:pPr>
            <w:r w:rsidDel="00000000" w:rsidR="00000000" w:rsidRPr="00000000">
              <w:rPr>
                <w:sz w:val="18"/>
                <w:szCs w:val="18"/>
                <w:rtl w:val="0"/>
              </w:rPr>
              <w:t xml:space="preserve">Baseline: 0</w:t>
            </w:r>
          </w:p>
          <w:p w:rsidR="00000000" w:rsidDel="00000000" w:rsidP="00000000" w:rsidRDefault="00000000" w:rsidRPr="00000000" w14:paraId="0000030F">
            <w:pPr>
              <w:widowControl w:val="0"/>
              <w:spacing w:line="240" w:lineRule="auto"/>
              <w:jc w:val="left"/>
              <w:rPr>
                <w:sz w:val="18"/>
                <w:szCs w:val="18"/>
              </w:rPr>
            </w:pPr>
            <w:r w:rsidDel="00000000" w:rsidR="00000000" w:rsidRPr="00000000">
              <w:rPr>
                <w:sz w:val="18"/>
                <w:szCs w:val="18"/>
                <w:rtl w:val="0"/>
              </w:rPr>
              <w:t xml:space="preserve">2032: 25% to vegetarian, 25% to vegan</w:t>
            </w:r>
          </w:p>
          <w:p w:rsidR="00000000" w:rsidDel="00000000" w:rsidP="00000000" w:rsidRDefault="00000000" w:rsidRPr="00000000" w14:paraId="00000310">
            <w:pPr>
              <w:widowControl w:val="0"/>
              <w:spacing w:line="240" w:lineRule="auto"/>
              <w:jc w:val="left"/>
              <w:rPr>
                <w:sz w:val="18"/>
                <w:szCs w:val="18"/>
              </w:rPr>
            </w:pPr>
            <w:r w:rsidDel="00000000" w:rsidR="00000000" w:rsidRPr="00000000">
              <w:rPr>
                <w:sz w:val="18"/>
                <w:szCs w:val="18"/>
                <w:rtl w:val="0"/>
              </w:rPr>
              <w:t xml:space="preserve">2050:  50% to vegetarian, 50% to vegan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widowControl w:val="0"/>
              <w:spacing w:line="240" w:lineRule="auto"/>
              <w:jc w:val="left"/>
              <w:rPr>
                <w:sz w:val="18"/>
                <w:szCs w:val="18"/>
              </w:rPr>
            </w:pPr>
            <w:r w:rsidDel="00000000" w:rsidR="00000000" w:rsidRPr="00000000">
              <w:rPr>
                <w:sz w:val="18"/>
                <w:szCs w:val="18"/>
                <w:rtl w:val="0"/>
              </w:rPr>
              <w:t xml:space="preserve">Baseline: 0</w:t>
            </w:r>
          </w:p>
          <w:p w:rsidR="00000000" w:rsidDel="00000000" w:rsidP="00000000" w:rsidRDefault="00000000" w:rsidRPr="00000000" w14:paraId="00000312">
            <w:pPr>
              <w:widowControl w:val="0"/>
              <w:spacing w:line="240" w:lineRule="auto"/>
              <w:jc w:val="left"/>
              <w:rPr>
                <w:sz w:val="18"/>
                <w:szCs w:val="18"/>
              </w:rPr>
            </w:pPr>
            <w:r w:rsidDel="00000000" w:rsidR="00000000" w:rsidRPr="00000000">
              <w:rPr>
                <w:sz w:val="18"/>
                <w:szCs w:val="18"/>
                <w:rtl w:val="0"/>
              </w:rPr>
              <w:t xml:space="preserve">2032:  17% to vegetarian, 17% to vegan, 17% to mediterranean</w:t>
            </w:r>
          </w:p>
          <w:p w:rsidR="00000000" w:rsidDel="00000000" w:rsidP="00000000" w:rsidRDefault="00000000" w:rsidRPr="00000000" w14:paraId="00000313">
            <w:pPr>
              <w:widowControl w:val="0"/>
              <w:spacing w:line="240" w:lineRule="auto"/>
              <w:jc w:val="left"/>
              <w:rPr>
                <w:sz w:val="18"/>
                <w:szCs w:val="18"/>
              </w:rPr>
            </w:pPr>
            <w:r w:rsidDel="00000000" w:rsidR="00000000" w:rsidRPr="00000000">
              <w:rPr>
                <w:sz w:val="18"/>
                <w:szCs w:val="18"/>
                <w:rtl w:val="0"/>
              </w:rPr>
              <w:t xml:space="preserve">2050:  33% to vegetarian, 33% to vegan, 33% to mediterranean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widowControl w:val="0"/>
              <w:spacing w:line="240" w:lineRule="auto"/>
              <w:jc w:val="left"/>
              <w:rPr>
                <w:sz w:val="18"/>
                <w:szCs w:val="18"/>
              </w:rPr>
            </w:pPr>
            <w:r w:rsidDel="00000000" w:rsidR="00000000" w:rsidRPr="00000000">
              <w:rPr>
                <w:sz w:val="18"/>
                <w:szCs w:val="18"/>
                <w:rtl w:val="0"/>
              </w:rPr>
              <w:t xml:space="preserve">Baseline: 0</w:t>
            </w:r>
          </w:p>
          <w:p w:rsidR="00000000" w:rsidDel="00000000" w:rsidP="00000000" w:rsidRDefault="00000000" w:rsidRPr="00000000" w14:paraId="00000315">
            <w:pPr>
              <w:widowControl w:val="0"/>
              <w:spacing w:line="240" w:lineRule="auto"/>
              <w:jc w:val="left"/>
              <w:rPr>
                <w:sz w:val="18"/>
                <w:szCs w:val="18"/>
              </w:rPr>
            </w:pPr>
            <w:r w:rsidDel="00000000" w:rsidR="00000000" w:rsidRPr="00000000">
              <w:rPr>
                <w:sz w:val="18"/>
                <w:szCs w:val="18"/>
                <w:rtl w:val="0"/>
              </w:rPr>
              <w:t xml:space="preserve">2032: 7% to vegetarian, 7% to vegan, 7% to mediterranean</w:t>
            </w:r>
          </w:p>
          <w:p w:rsidR="00000000" w:rsidDel="00000000" w:rsidP="00000000" w:rsidRDefault="00000000" w:rsidRPr="00000000" w14:paraId="00000316">
            <w:pPr>
              <w:widowControl w:val="0"/>
              <w:spacing w:line="240" w:lineRule="auto"/>
              <w:jc w:val="left"/>
              <w:rPr>
                <w:sz w:val="18"/>
                <w:szCs w:val="18"/>
              </w:rPr>
            </w:pPr>
            <w:r w:rsidDel="00000000" w:rsidR="00000000" w:rsidRPr="00000000">
              <w:rPr>
                <w:sz w:val="18"/>
                <w:szCs w:val="18"/>
                <w:rtl w:val="0"/>
              </w:rPr>
              <w:t xml:space="preserve">2050: 17% to vegetarian, 17% to vegan, 17% to mediterranean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spacing w:line="240" w:lineRule="auto"/>
              <w:jc w:val="left"/>
              <w:rPr>
                <w:sz w:val="18"/>
                <w:szCs w:val="18"/>
              </w:rPr>
            </w:pPr>
            <m:oMath>
              <m:r>
                <w:rPr>
                  <w:b w:val="1"/>
                  <w:bCs w:val="1"/>
                  <w:sz w:val="18"/>
                  <w:szCs w:val="18"/>
                </w:rPr>
                <m:t xml:space="preserve">eli</m:t>
              </m:r>
              <m:sSub>
                <m:sSubPr>
                  <m:ctrlPr>
                    <w:rPr>
                      <w:b w:val="1"/>
                      <w:bCs w:val="1"/>
                      <w:sz w:val="18"/>
                      <w:szCs w:val="18"/>
                    </w:rPr>
                  </m:ctrlPr>
                </m:sSubPr>
                <m:e>
                  <m:r>
                    <w:rPr>
                      <w:b w:val="1"/>
                      <w:bCs w:val="1"/>
                      <w:sz w:val="18"/>
                      <w:szCs w:val="18"/>
                    </w:rPr>
                    <m:t xml:space="preserve">m</m:t>
                  </m:r>
                </m:e>
                <m:sub>
                  <m:r>
                    <w:rPr>
                      <w:b w:val="1"/>
                      <w:bCs w:val="1"/>
                      <w:sz w:val="18"/>
                      <w:szCs w:val="18"/>
                    </w:rPr>
                    <m:t xml:space="preserve">waste</m:t>
                  </m:r>
                </m:sub>
              </m:sSub>
              <m:r>
                <w:rPr>
                  <w:b w:val="1"/>
                  <w:bCs w:val="1"/>
                  <w:sz w:val="18"/>
                  <w:szCs w:val="18"/>
                </w:rPr>
                <m:t xml:space="preserve"> </m:t>
              </m:r>
            </m:oMath>
            <w:r w:rsidDel="00000000" w:rsidR="00000000" w:rsidRPr="00000000">
              <w:rPr>
                <w:sz w:val="18"/>
                <w:szCs w:val="18"/>
                <w:rtl w:val="0"/>
              </w:rPr>
              <w:t xml:space="preserve">(Share of avoidable waste reduction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line="240" w:lineRule="auto"/>
              <w:jc w:val="left"/>
              <w:rPr>
                <w:sz w:val="18"/>
                <w:szCs w:val="18"/>
              </w:rPr>
            </w:pPr>
            <w:r w:rsidDel="00000000" w:rsidR="00000000" w:rsidRPr="00000000">
              <w:rPr>
                <w:sz w:val="18"/>
                <w:szCs w:val="18"/>
                <w:rtl w:val="0"/>
              </w:rPr>
              <w:t xml:space="preserve">Baseline: 32%</w:t>
            </w:r>
          </w:p>
          <w:p w:rsidR="00000000" w:rsidDel="00000000" w:rsidP="00000000" w:rsidRDefault="00000000" w:rsidRPr="00000000" w14:paraId="00000319">
            <w:pPr>
              <w:widowControl w:val="0"/>
              <w:spacing w:line="240" w:lineRule="auto"/>
              <w:jc w:val="left"/>
              <w:rPr>
                <w:sz w:val="18"/>
                <w:szCs w:val="18"/>
              </w:rPr>
            </w:pPr>
            <w:r w:rsidDel="00000000" w:rsidR="00000000" w:rsidRPr="00000000">
              <w:rPr>
                <w:sz w:val="18"/>
                <w:szCs w:val="18"/>
                <w:rtl w:val="0"/>
              </w:rPr>
              <w:t xml:space="preserve">2032: 21%</w:t>
            </w:r>
          </w:p>
          <w:p w:rsidR="00000000" w:rsidDel="00000000" w:rsidP="00000000" w:rsidRDefault="00000000" w:rsidRPr="00000000" w14:paraId="0000031A">
            <w:pPr>
              <w:widowControl w:val="0"/>
              <w:spacing w:line="240" w:lineRule="auto"/>
              <w:jc w:val="left"/>
              <w:rPr>
                <w:sz w:val="18"/>
                <w:szCs w:val="18"/>
              </w:rPr>
            </w:pPr>
            <w:r w:rsidDel="00000000" w:rsidR="00000000" w:rsidRPr="00000000">
              <w:rPr>
                <w:sz w:val="18"/>
                <w:szCs w:val="18"/>
                <w:rtl w:val="0"/>
              </w:rPr>
              <w:t xml:space="preserve">2050: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spacing w:line="240" w:lineRule="auto"/>
              <w:jc w:val="left"/>
              <w:rPr>
                <w:sz w:val="18"/>
                <w:szCs w:val="18"/>
              </w:rPr>
            </w:pPr>
            <w:r w:rsidDel="00000000" w:rsidR="00000000" w:rsidRPr="00000000">
              <w:rPr>
                <w:sz w:val="18"/>
                <w:szCs w:val="18"/>
                <w:rtl w:val="0"/>
              </w:rPr>
              <w:t xml:space="preserve">Baseline: 32%</w:t>
            </w:r>
          </w:p>
          <w:p w:rsidR="00000000" w:rsidDel="00000000" w:rsidP="00000000" w:rsidRDefault="00000000" w:rsidRPr="00000000" w14:paraId="0000031C">
            <w:pPr>
              <w:widowControl w:val="0"/>
              <w:spacing w:line="240" w:lineRule="auto"/>
              <w:jc w:val="left"/>
              <w:rPr>
                <w:sz w:val="18"/>
                <w:szCs w:val="18"/>
              </w:rPr>
            </w:pPr>
            <w:r w:rsidDel="00000000" w:rsidR="00000000" w:rsidRPr="00000000">
              <w:rPr>
                <w:sz w:val="18"/>
                <w:szCs w:val="18"/>
                <w:rtl w:val="0"/>
              </w:rPr>
              <w:t xml:space="preserve">2032: 26%</w:t>
            </w:r>
          </w:p>
          <w:p w:rsidR="00000000" w:rsidDel="00000000" w:rsidP="00000000" w:rsidRDefault="00000000" w:rsidRPr="00000000" w14:paraId="0000031D">
            <w:pPr>
              <w:widowControl w:val="0"/>
              <w:spacing w:line="240" w:lineRule="auto"/>
              <w:jc w:val="left"/>
              <w:rPr>
                <w:sz w:val="18"/>
                <w:szCs w:val="18"/>
              </w:rPr>
            </w:pPr>
            <w:r w:rsidDel="00000000" w:rsidR="00000000" w:rsidRPr="00000000">
              <w:rPr>
                <w:sz w:val="18"/>
                <w:szCs w:val="18"/>
                <w:rtl w:val="0"/>
              </w:rPr>
              <w:t xml:space="preserve">2050: 21%</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spacing w:line="240" w:lineRule="auto"/>
              <w:jc w:val="left"/>
              <w:rPr>
                <w:sz w:val="18"/>
                <w:szCs w:val="18"/>
              </w:rPr>
            </w:pPr>
            <w:r w:rsidDel="00000000" w:rsidR="00000000" w:rsidRPr="00000000">
              <w:rPr>
                <w:sz w:val="18"/>
                <w:szCs w:val="18"/>
                <w:rtl w:val="0"/>
              </w:rPr>
              <w:t xml:space="preserve">Baseline: 32%</w:t>
            </w:r>
          </w:p>
          <w:p w:rsidR="00000000" w:rsidDel="00000000" w:rsidP="00000000" w:rsidRDefault="00000000" w:rsidRPr="00000000" w14:paraId="0000031F">
            <w:pPr>
              <w:widowControl w:val="0"/>
              <w:spacing w:line="240" w:lineRule="auto"/>
              <w:jc w:val="left"/>
              <w:rPr>
                <w:sz w:val="18"/>
                <w:szCs w:val="18"/>
              </w:rPr>
            </w:pPr>
            <w:r w:rsidDel="00000000" w:rsidR="00000000" w:rsidRPr="00000000">
              <w:rPr>
                <w:sz w:val="18"/>
                <w:szCs w:val="18"/>
                <w:rtl w:val="0"/>
              </w:rPr>
              <w:t xml:space="preserve">2032: 29%</w:t>
            </w:r>
          </w:p>
          <w:p w:rsidR="00000000" w:rsidDel="00000000" w:rsidP="00000000" w:rsidRDefault="00000000" w:rsidRPr="00000000" w14:paraId="00000320">
            <w:pPr>
              <w:widowControl w:val="0"/>
              <w:spacing w:line="240" w:lineRule="auto"/>
              <w:jc w:val="left"/>
              <w:rPr>
                <w:sz w:val="18"/>
                <w:szCs w:val="18"/>
              </w:rPr>
            </w:pPr>
            <w:r w:rsidDel="00000000" w:rsidR="00000000" w:rsidRPr="00000000">
              <w:rPr>
                <w:sz w:val="18"/>
                <w:szCs w:val="18"/>
                <w:rtl w:val="0"/>
              </w:rPr>
              <w:t xml:space="preserve">2050: 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line="240" w:lineRule="auto"/>
              <w:jc w:val="left"/>
              <w:rPr>
                <w:sz w:val="18"/>
                <w:szCs w:val="18"/>
              </w:rPr>
            </w:pPr>
            <m:oMath>
              <m:r>
                <w:rPr>
                  <w:b w:val="1"/>
                  <w:bCs w:val="1"/>
                  <w:sz w:val="18"/>
                  <w:szCs w:val="18"/>
                </w:rPr>
                <m:t xml:space="preserve"> </m:t>
              </m:r>
            </m:oMath>
            <w:r w:rsidDel="00000000" w:rsidR="00000000" w:rsidRPr="00000000">
              <w:rPr>
                <w:sz w:val="18"/>
                <w:szCs w:val="18"/>
                <w:rtl w:val="0"/>
              </w:rPr>
              <w:t xml:space="preserve"> </w:t>
            </w:r>
            <m:oMath>
              <m:sSub>
                <m:sSubPr>
                  <m:ctrlPr>
                    <w:rPr>
                      <w:b w:val="1"/>
                      <w:bCs w:val="1"/>
                      <w:sz w:val="18"/>
                      <w:szCs w:val="18"/>
                    </w:rPr>
                  </m:ctrlPr>
                </m:sSubPr>
                <m:e>
                  <m:r>
                    <w:rPr>
                      <w:b w:val="1"/>
                      <w:bCs w:val="1"/>
                      <w:sz w:val="18"/>
                      <w:szCs w:val="18"/>
                    </w:rPr>
                    <m:t xml:space="preserve">x</m:t>
                  </m:r>
                </m:e>
                <m:sub>
                  <m:r>
                    <w:rPr>
                      <w:b w:val="1"/>
                      <w:bCs w:val="1"/>
                      <w:sz w:val="18"/>
                      <w:szCs w:val="18"/>
                    </w:rPr>
                    <m:t xml:space="preserve">organic</m:t>
                  </m:r>
                </m:sub>
              </m:sSub>
            </m:oMath>
            <w:r w:rsidDel="00000000" w:rsidR="00000000" w:rsidRPr="00000000">
              <w:rPr>
                <w:b w:val="1"/>
                <w:bCs w:val="1"/>
                <w:sz w:val="18"/>
                <w:szCs w:val="18"/>
                <w:rtl w:val="0"/>
              </w:rPr>
              <w:t xml:space="preserve">, </w:t>
            </w:r>
            <m:oMath>
              <m:sSub>
                <m:sSubPr>
                  <m:ctrlPr>
                    <w:rPr>
                      <w:b w:val="1"/>
                      <w:bCs w:val="1"/>
                      <w:sz w:val="18"/>
                      <w:szCs w:val="18"/>
                    </w:rPr>
                  </m:ctrlPr>
                </m:sSubPr>
                <m:e>
                  <m:r>
                    <w:rPr>
                      <w:b w:val="1"/>
                      <w:bCs w:val="1"/>
                      <w:sz w:val="18"/>
                      <w:szCs w:val="18"/>
                    </w:rPr>
                    <m:t xml:space="preserve">x</m:t>
                  </m:r>
                </m:e>
                <m:sub>
                  <m:r>
                    <w:rPr>
                      <w:b w:val="1"/>
                      <w:bCs w:val="1"/>
                      <w:sz w:val="18"/>
                      <w:szCs w:val="18"/>
                    </w:rPr>
                    <m:t xml:space="preserve">seasonal</m:t>
                  </m:r>
                </m:sub>
              </m:sSub>
            </m:oMath>
            <w:r w:rsidDel="00000000" w:rsidR="00000000" w:rsidRPr="00000000">
              <w:rPr>
                <w:b w:val="1"/>
                <w:bCs w:val="1"/>
                <w:sz w:val="18"/>
                <w:szCs w:val="18"/>
                <w:rtl w:val="0"/>
              </w:rPr>
              <w:t xml:space="preserve">, </w:t>
            </w:r>
            <m:oMath>
              <m:sSub>
                <m:sSubPr>
                  <m:ctrlPr>
                    <w:rPr>
                      <w:b w:val="1"/>
                      <w:bCs w:val="1"/>
                      <w:sz w:val="18"/>
                      <w:szCs w:val="18"/>
                    </w:rPr>
                  </m:ctrlPr>
                </m:sSubPr>
                <m:e>
                  <m:r>
                    <w:rPr>
                      <w:b w:val="1"/>
                      <w:bCs w:val="1"/>
                      <w:sz w:val="18"/>
                      <w:szCs w:val="18"/>
                    </w:rPr>
                    <m:t xml:space="preserve">x</m:t>
                  </m:r>
                </m:e>
                <m:sub>
                  <m:r>
                    <w:rPr>
                      <w:b w:val="1"/>
                      <w:bCs w:val="1"/>
                      <w:sz w:val="18"/>
                      <w:szCs w:val="18"/>
                    </w:rPr>
                    <m:t xml:space="preserve">local</m:t>
                  </m:r>
                </m:sub>
              </m:sSub>
            </m:oMath>
            <w:r w:rsidDel="00000000" w:rsidR="00000000" w:rsidRPr="00000000">
              <w:rPr>
                <w:sz w:val="18"/>
                <w:szCs w:val="18"/>
                <w:rtl w:val="0"/>
              </w:rPr>
              <w:t xml:space="preserve">(Increase in sustainable agricultural practices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spacing w:line="240" w:lineRule="auto"/>
              <w:jc w:val="left"/>
              <w:rPr>
                <w:sz w:val="18"/>
                <w:szCs w:val="18"/>
              </w:rPr>
            </w:pPr>
            <w:r w:rsidDel="00000000" w:rsidR="00000000" w:rsidRPr="00000000">
              <w:rPr>
                <w:sz w:val="18"/>
                <w:szCs w:val="18"/>
                <w:rtl w:val="0"/>
              </w:rPr>
              <w:t xml:space="preserve">Organic: 100%</w:t>
            </w:r>
          </w:p>
          <w:p w:rsidR="00000000" w:rsidDel="00000000" w:rsidP="00000000" w:rsidRDefault="00000000" w:rsidRPr="00000000" w14:paraId="00000323">
            <w:pPr>
              <w:widowControl w:val="0"/>
              <w:spacing w:line="240" w:lineRule="auto"/>
              <w:jc w:val="left"/>
              <w:rPr>
                <w:sz w:val="18"/>
                <w:szCs w:val="18"/>
              </w:rPr>
            </w:pPr>
            <w:r w:rsidDel="00000000" w:rsidR="00000000" w:rsidRPr="00000000">
              <w:rPr>
                <w:sz w:val="18"/>
                <w:szCs w:val="18"/>
                <w:rtl w:val="0"/>
              </w:rPr>
              <w:t xml:space="preserve">Seasonal: 30%</w:t>
            </w:r>
          </w:p>
          <w:p w:rsidR="00000000" w:rsidDel="00000000" w:rsidP="00000000" w:rsidRDefault="00000000" w:rsidRPr="00000000" w14:paraId="00000324">
            <w:pPr>
              <w:widowControl w:val="0"/>
              <w:spacing w:line="240" w:lineRule="auto"/>
              <w:jc w:val="left"/>
              <w:rPr>
                <w:sz w:val="18"/>
                <w:szCs w:val="18"/>
              </w:rPr>
            </w:pPr>
            <w:r w:rsidDel="00000000" w:rsidR="00000000" w:rsidRPr="00000000">
              <w:rPr>
                <w:sz w:val="18"/>
                <w:szCs w:val="18"/>
                <w:rtl w:val="0"/>
              </w:rPr>
              <w:t xml:space="preserve">Local: 50%</w:t>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spacing w:line="240" w:lineRule="auto"/>
              <w:jc w:val="left"/>
              <w:rPr>
                <w:sz w:val="18"/>
                <w:szCs w:val="18"/>
              </w:rPr>
            </w:pPr>
            <w:r w:rsidDel="00000000" w:rsidR="00000000" w:rsidRPr="00000000">
              <w:rPr>
                <w:sz w:val="18"/>
                <w:szCs w:val="18"/>
                <w:rtl w:val="0"/>
              </w:rPr>
              <w:t xml:space="preserve">Organic: 100%</w:t>
            </w:r>
          </w:p>
          <w:p w:rsidR="00000000" w:rsidDel="00000000" w:rsidP="00000000" w:rsidRDefault="00000000" w:rsidRPr="00000000" w14:paraId="00000326">
            <w:pPr>
              <w:widowControl w:val="0"/>
              <w:spacing w:line="240" w:lineRule="auto"/>
              <w:jc w:val="left"/>
              <w:rPr>
                <w:sz w:val="18"/>
                <w:szCs w:val="18"/>
              </w:rPr>
            </w:pPr>
            <w:r w:rsidDel="00000000" w:rsidR="00000000" w:rsidRPr="00000000">
              <w:rPr>
                <w:sz w:val="18"/>
                <w:szCs w:val="18"/>
                <w:rtl w:val="0"/>
              </w:rPr>
              <w:t xml:space="preserve">Seasonal: 30%</w:t>
            </w:r>
          </w:p>
          <w:p w:rsidR="00000000" w:rsidDel="00000000" w:rsidP="00000000" w:rsidRDefault="00000000" w:rsidRPr="00000000" w14:paraId="00000327">
            <w:pPr>
              <w:widowControl w:val="0"/>
              <w:spacing w:line="240" w:lineRule="auto"/>
              <w:jc w:val="left"/>
              <w:rPr>
                <w:sz w:val="18"/>
                <w:szCs w:val="18"/>
              </w:rPr>
            </w:pPr>
            <w:r w:rsidDel="00000000" w:rsidR="00000000" w:rsidRPr="00000000">
              <w:rPr>
                <w:sz w:val="18"/>
                <w:szCs w:val="18"/>
                <w:rtl w:val="0"/>
              </w:rPr>
              <w:t xml:space="preserve">Local: 50%</w:t>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spacing w:line="240" w:lineRule="auto"/>
              <w:jc w:val="left"/>
              <w:rPr>
                <w:sz w:val="18"/>
                <w:szCs w:val="18"/>
              </w:rPr>
            </w:pPr>
            <w:r w:rsidDel="00000000" w:rsidR="00000000" w:rsidRPr="00000000">
              <w:rPr>
                <w:sz w:val="18"/>
                <w:szCs w:val="18"/>
                <w:rtl w:val="0"/>
              </w:rPr>
              <w:t xml:space="preserve">Organic: 100%</w:t>
            </w:r>
          </w:p>
          <w:p w:rsidR="00000000" w:rsidDel="00000000" w:rsidP="00000000" w:rsidRDefault="00000000" w:rsidRPr="00000000" w14:paraId="00000329">
            <w:pPr>
              <w:widowControl w:val="0"/>
              <w:spacing w:line="240" w:lineRule="auto"/>
              <w:jc w:val="left"/>
              <w:rPr>
                <w:sz w:val="18"/>
                <w:szCs w:val="18"/>
              </w:rPr>
            </w:pPr>
            <w:r w:rsidDel="00000000" w:rsidR="00000000" w:rsidRPr="00000000">
              <w:rPr>
                <w:sz w:val="18"/>
                <w:szCs w:val="18"/>
                <w:rtl w:val="0"/>
              </w:rPr>
              <w:t xml:space="preserve">Seasonal: 30%</w:t>
            </w:r>
          </w:p>
          <w:p w:rsidR="00000000" w:rsidDel="00000000" w:rsidP="00000000" w:rsidRDefault="00000000" w:rsidRPr="00000000" w14:paraId="0000032A">
            <w:pPr>
              <w:widowControl w:val="0"/>
              <w:spacing w:line="240" w:lineRule="auto"/>
              <w:jc w:val="left"/>
              <w:rPr>
                <w:sz w:val="18"/>
                <w:szCs w:val="18"/>
              </w:rPr>
            </w:pPr>
            <w:r w:rsidDel="00000000" w:rsidR="00000000" w:rsidRPr="00000000">
              <w:rPr>
                <w:sz w:val="18"/>
                <w:szCs w:val="18"/>
                <w:rtl w:val="0"/>
              </w:rPr>
              <w:t xml:space="preserve">Local: 50%</w:t>
            </w:r>
          </w:p>
        </w:tc>
      </w:tr>
    </w:tbl>
    <w:p w:rsidR="00000000" w:rsidDel="00000000" w:rsidP="00000000" w:rsidRDefault="00000000" w:rsidRPr="00000000" w14:paraId="0000032B">
      <w:pPr>
        <w:pStyle w:val="Heading3"/>
        <w:rPr/>
      </w:pPr>
      <w:bookmarkStart w:colFirst="0" w:colLast="0" w:name="_n21v2s52b43b" w:id="28"/>
      <w:bookmarkEnd w:id="28"/>
      <w:r w:rsidDel="00000000" w:rsidR="00000000" w:rsidRPr="00000000">
        <w:rPr>
          <w:rtl w:val="0"/>
        </w:rPr>
      </w:r>
    </w:p>
    <w:p w:rsidR="00000000" w:rsidDel="00000000" w:rsidP="00000000" w:rsidRDefault="00000000" w:rsidRPr="00000000" w14:paraId="0000032C">
      <w:pPr>
        <w:jc w:val="left"/>
        <w:rPr>
          <w:i w:val="1"/>
          <w:iCs w:val="1"/>
          <w:sz w:val="20"/>
          <w:szCs w:val="20"/>
        </w:rPr>
      </w:pPr>
      <w:r w:rsidDel="00000000" w:rsidR="00000000" w:rsidRPr="00000000">
        <w:rPr>
          <w:b w:val="1"/>
          <w:bCs w:val="1"/>
          <w:i w:val="1"/>
          <w:iCs w:val="1"/>
          <w:sz w:val="20"/>
          <w:szCs w:val="20"/>
          <w:rtl w:val="0"/>
        </w:rPr>
        <w:t xml:space="preserve">Table twelve.</w:t>
      </w:r>
      <w:r w:rsidDel="00000000" w:rsidR="00000000" w:rsidRPr="00000000">
        <w:rPr>
          <w:i w:val="1"/>
          <w:iCs w:val="1"/>
          <w:sz w:val="20"/>
          <w:szCs w:val="20"/>
          <w:rtl w:val="0"/>
        </w:rPr>
        <w:t xml:space="preserve"> Main Manufacturing system input data and assumptions</w:t>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60"/>
        <w:gridCol w:w="2200"/>
        <w:gridCol w:w="2200"/>
        <w:gridCol w:w="2200"/>
        <w:tblGridChange w:id="0">
          <w:tblGrid>
            <w:gridCol w:w="2760"/>
            <w:gridCol w:w="2200"/>
            <w:gridCol w:w="2200"/>
            <w:gridCol w:w="22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line="240" w:lineRule="auto"/>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RCP2.6 LED</w:t>
            </w:r>
          </w:p>
          <w:p w:rsidR="00000000" w:rsidDel="00000000" w:rsidP="00000000" w:rsidRDefault="00000000" w:rsidRPr="00000000" w14:paraId="0000032F">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(optimistic)</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Unmitigated SSP1</w:t>
            </w:r>
          </w:p>
          <w:p w:rsidR="00000000" w:rsidDel="00000000" w:rsidP="00000000" w:rsidRDefault="00000000" w:rsidRPr="00000000" w14:paraId="00000331">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(middle)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Unmitigated SSP2</w:t>
            </w:r>
          </w:p>
          <w:p w:rsidR="00000000" w:rsidDel="00000000" w:rsidP="00000000" w:rsidRDefault="00000000" w:rsidRPr="00000000" w14:paraId="00000333">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(pessimistic)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spacing w:line="240" w:lineRule="auto"/>
              <w:jc w:val="left"/>
              <w:rPr>
                <w:sz w:val="18"/>
                <w:szCs w:val="18"/>
              </w:rPr>
            </w:pPr>
            <w:r w:rsidDel="00000000" w:rsidR="00000000" w:rsidRPr="00000000">
              <w:rPr>
                <w:sz w:val="18"/>
                <w:szCs w:val="18"/>
                <w:rtl w:val="0"/>
              </w:rPr>
              <w:t xml:space="preserve">Total share of transactions targeted by R-strategies (%)</w:t>
            </w:r>
            <w:r w:rsidDel="00000000" w:rsidR="00000000" w:rsidRPr="00000000">
              <w:rPr>
                <w:sz w:val="18"/>
                <w:szCs w:val="18"/>
                <w:vertAlign w:val="superscript"/>
              </w:rPr>
              <w:footnoteReference w:customMarkFollows="0" w:id="19"/>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spacing w:line="240" w:lineRule="auto"/>
              <w:jc w:val="left"/>
              <w:rPr>
                <w:sz w:val="18"/>
                <w:szCs w:val="18"/>
              </w:rPr>
            </w:pPr>
            <w:r w:rsidDel="00000000" w:rsidR="00000000" w:rsidRPr="00000000">
              <w:rPr>
                <w:sz w:val="18"/>
                <w:szCs w:val="18"/>
                <w:rtl w:val="0"/>
              </w:rPr>
              <w:t xml:space="preserve">Industry: 100%</w:t>
            </w:r>
          </w:p>
          <w:p w:rsidR="00000000" w:rsidDel="00000000" w:rsidP="00000000" w:rsidRDefault="00000000" w:rsidRPr="00000000" w14:paraId="00000336">
            <w:pPr>
              <w:widowControl w:val="0"/>
              <w:spacing w:line="240" w:lineRule="auto"/>
              <w:jc w:val="left"/>
              <w:rPr>
                <w:sz w:val="18"/>
                <w:szCs w:val="18"/>
              </w:rPr>
            </w:pPr>
            <w:r w:rsidDel="00000000" w:rsidR="00000000" w:rsidRPr="00000000">
              <w:rPr>
                <w:sz w:val="18"/>
                <w:szCs w:val="18"/>
                <w:rtl w:val="0"/>
              </w:rPr>
              <w:t xml:space="preserve">Consumer: 50%</w:t>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spacing w:line="240" w:lineRule="auto"/>
              <w:jc w:val="left"/>
              <w:rPr>
                <w:sz w:val="18"/>
                <w:szCs w:val="18"/>
              </w:rPr>
            </w:pPr>
            <w:r w:rsidDel="00000000" w:rsidR="00000000" w:rsidRPr="00000000">
              <w:rPr>
                <w:sz w:val="18"/>
                <w:szCs w:val="18"/>
                <w:rtl w:val="0"/>
              </w:rPr>
              <w:t xml:space="preserve">Industry: 100%</w:t>
            </w:r>
          </w:p>
          <w:p w:rsidR="00000000" w:rsidDel="00000000" w:rsidP="00000000" w:rsidRDefault="00000000" w:rsidRPr="00000000" w14:paraId="00000338">
            <w:pPr>
              <w:widowControl w:val="0"/>
              <w:spacing w:line="240" w:lineRule="auto"/>
              <w:jc w:val="left"/>
              <w:rPr>
                <w:sz w:val="18"/>
                <w:szCs w:val="18"/>
              </w:rPr>
            </w:pPr>
            <w:r w:rsidDel="00000000" w:rsidR="00000000" w:rsidRPr="00000000">
              <w:rPr>
                <w:sz w:val="18"/>
                <w:szCs w:val="18"/>
                <w:rtl w:val="0"/>
              </w:rPr>
              <w:t xml:space="preserve">Consumer: 50%</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spacing w:line="240" w:lineRule="auto"/>
              <w:jc w:val="left"/>
              <w:rPr>
                <w:sz w:val="18"/>
                <w:szCs w:val="18"/>
              </w:rPr>
            </w:pPr>
            <w:r w:rsidDel="00000000" w:rsidR="00000000" w:rsidRPr="00000000">
              <w:rPr>
                <w:sz w:val="18"/>
                <w:szCs w:val="18"/>
                <w:rtl w:val="0"/>
              </w:rPr>
              <w:t xml:space="preserve">Industry: 100%</w:t>
            </w:r>
          </w:p>
          <w:p w:rsidR="00000000" w:rsidDel="00000000" w:rsidP="00000000" w:rsidRDefault="00000000" w:rsidRPr="00000000" w14:paraId="0000033A">
            <w:pPr>
              <w:widowControl w:val="0"/>
              <w:spacing w:line="240" w:lineRule="auto"/>
              <w:jc w:val="left"/>
              <w:rPr>
                <w:sz w:val="18"/>
                <w:szCs w:val="18"/>
              </w:rPr>
            </w:pPr>
            <w:r w:rsidDel="00000000" w:rsidR="00000000" w:rsidRPr="00000000">
              <w:rPr>
                <w:sz w:val="18"/>
                <w:szCs w:val="18"/>
                <w:rtl w:val="0"/>
              </w:rPr>
              <w:t xml:space="preserve">Consumer: 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spacing w:line="240" w:lineRule="auto"/>
              <w:jc w:val="left"/>
              <w:rPr>
                <w:sz w:val="18"/>
                <w:szCs w:val="18"/>
              </w:rPr>
            </w:pPr>
            <m:oMath>
              <m:sSub>
                <m:sSubPr>
                  <m:ctrlPr>
                    <w:rPr>
                      <w:b w:val="1"/>
                      <w:bCs w:val="1"/>
                      <w:sz w:val="18"/>
                      <w:szCs w:val="18"/>
                    </w:rPr>
                  </m:ctrlPr>
                </m:sSubPr>
                <m:e>
                  <m:r>
                    <w:rPr>
                      <w:b w:val="1"/>
                      <w:bCs w:val="1"/>
                      <w:sz w:val="18"/>
                      <w:szCs w:val="18"/>
                    </w:rPr>
                    <m:t xml:space="preserve">x</m:t>
                  </m:r>
                </m:e>
                <m:sub>
                  <m:r>
                    <w:rPr>
                      <w:b w:val="1"/>
                      <w:bCs w:val="1"/>
                      <w:sz w:val="18"/>
                      <w:szCs w:val="18"/>
                    </w:rPr>
                    <m:t>α</m:t>
                  </m:r>
                  <m:r>
                    <w:rPr>
                      <w:b w:val="1"/>
                      <w:bCs w:val="1"/>
                      <w:sz w:val="18"/>
                      <w:szCs w:val="18"/>
                    </w:rPr>
                    <m:t xml:space="preserve">,</m:t>
                  </m:r>
                  <m:r>
                    <w:rPr>
                      <w:b w:val="1"/>
                      <w:bCs w:val="1"/>
                      <w:sz w:val="18"/>
                      <w:szCs w:val="18"/>
                    </w:rPr>
                    <m:t>β</m:t>
                  </m:r>
                  <m:r>
                    <w:rPr>
                      <w:b w:val="1"/>
                      <w:bCs w:val="1"/>
                      <w:sz w:val="18"/>
                      <w:szCs w:val="18"/>
                    </w:rPr>
                    <m:t xml:space="preserve">,</m:t>
                  </m:r>
                  <m:r>
                    <w:rPr>
                      <w:b w:val="1"/>
                      <w:bCs w:val="1"/>
                      <w:sz w:val="18"/>
                      <w:szCs w:val="18"/>
                    </w:rPr>
                    <m:t>γ</m:t>
                  </m:r>
                </m:sub>
              </m:sSub>
            </m:oMath>
            <w:r w:rsidDel="00000000" w:rsidR="00000000" w:rsidRPr="00000000">
              <w:rPr>
                <w:b w:val="1"/>
                <w:bCs w:val="1"/>
                <w:sz w:val="18"/>
                <w:szCs w:val="18"/>
                <w:rtl w:val="0"/>
              </w:rPr>
              <w:t xml:space="preserve"> </w:t>
            </w:r>
            <w:r w:rsidDel="00000000" w:rsidR="00000000" w:rsidRPr="00000000">
              <w:rPr>
                <w:sz w:val="18"/>
                <w:szCs w:val="18"/>
                <w:rtl w:val="0"/>
              </w:rPr>
              <w:t xml:space="preserve">(Lifetime extension due to R-strategy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spacing w:line="240" w:lineRule="auto"/>
              <w:jc w:val="left"/>
              <w:rPr>
                <w:sz w:val="18"/>
                <w:szCs w:val="18"/>
              </w:rPr>
            </w:pPr>
            <w:r w:rsidDel="00000000" w:rsidR="00000000" w:rsidRPr="00000000">
              <w:rPr>
                <w:sz w:val="18"/>
                <w:szCs w:val="18"/>
                <w:rtl w:val="0"/>
              </w:rPr>
              <w:t xml:space="preserve">Remanufacturing: 90%</w:t>
            </w:r>
          </w:p>
          <w:p w:rsidR="00000000" w:rsidDel="00000000" w:rsidP="00000000" w:rsidRDefault="00000000" w:rsidRPr="00000000" w14:paraId="0000033D">
            <w:pPr>
              <w:widowControl w:val="0"/>
              <w:spacing w:line="240" w:lineRule="auto"/>
              <w:jc w:val="left"/>
              <w:rPr>
                <w:sz w:val="18"/>
                <w:szCs w:val="18"/>
              </w:rPr>
            </w:pPr>
            <w:r w:rsidDel="00000000" w:rsidR="00000000" w:rsidRPr="00000000">
              <w:rPr>
                <w:sz w:val="18"/>
                <w:szCs w:val="18"/>
                <w:rtl w:val="0"/>
              </w:rPr>
              <w:t xml:space="preserve">Refurbishment: 75%</w:t>
            </w:r>
          </w:p>
          <w:p w:rsidR="00000000" w:rsidDel="00000000" w:rsidP="00000000" w:rsidRDefault="00000000" w:rsidRPr="00000000" w14:paraId="0000033E">
            <w:pPr>
              <w:widowControl w:val="0"/>
              <w:spacing w:line="240" w:lineRule="auto"/>
              <w:jc w:val="left"/>
              <w:rPr>
                <w:sz w:val="18"/>
                <w:szCs w:val="18"/>
              </w:rPr>
            </w:pPr>
            <w:r w:rsidDel="00000000" w:rsidR="00000000" w:rsidRPr="00000000">
              <w:rPr>
                <w:sz w:val="18"/>
                <w:szCs w:val="18"/>
                <w:rtl w:val="0"/>
              </w:rPr>
              <w:t xml:space="preserve">Repair: 30%</w:t>
            </w:r>
          </w:p>
          <w:p w:rsidR="00000000" w:rsidDel="00000000" w:rsidP="00000000" w:rsidRDefault="00000000" w:rsidRPr="00000000" w14:paraId="0000033F">
            <w:pPr>
              <w:widowControl w:val="0"/>
              <w:spacing w:line="240" w:lineRule="auto"/>
              <w:jc w:val="left"/>
              <w:rPr>
                <w:sz w:val="18"/>
                <w:szCs w:val="18"/>
              </w:rPr>
            </w:pPr>
            <w:r w:rsidDel="00000000" w:rsidR="00000000" w:rsidRPr="00000000">
              <w:rPr>
                <w:sz w:val="18"/>
                <w:szCs w:val="18"/>
                <w:rtl w:val="0"/>
              </w:rPr>
              <w:t xml:space="preserve">Reuse: 20%</w:t>
            </w:r>
          </w:p>
          <w:p w:rsidR="00000000" w:rsidDel="00000000" w:rsidP="00000000" w:rsidRDefault="00000000" w:rsidRPr="00000000" w14:paraId="00000340">
            <w:pPr>
              <w:widowControl w:val="0"/>
              <w:spacing w:line="240" w:lineRule="auto"/>
              <w:jc w:val="left"/>
              <w:rPr>
                <w:sz w:val="18"/>
                <w:szCs w:val="18"/>
              </w:rPr>
            </w:pPr>
            <w:r w:rsidDel="00000000" w:rsidR="00000000" w:rsidRPr="00000000">
              <w:rPr>
                <w:sz w:val="18"/>
                <w:szCs w:val="18"/>
                <w:rtl w:val="0"/>
              </w:rPr>
              <w:t xml:space="preserve">Upgrade: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spacing w:line="240" w:lineRule="auto"/>
              <w:jc w:val="left"/>
              <w:rPr>
                <w:sz w:val="18"/>
                <w:szCs w:val="18"/>
              </w:rPr>
            </w:pPr>
            <w:r w:rsidDel="00000000" w:rsidR="00000000" w:rsidRPr="00000000">
              <w:rPr>
                <w:sz w:val="18"/>
                <w:szCs w:val="18"/>
                <w:rtl w:val="0"/>
              </w:rPr>
              <w:t xml:space="preserve">Remanufacturing: 90%</w:t>
            </w:r>
          </w:p>
          <w:p w:rsidR="00000000" w:rsidDel="00000000" w:rsidP="00000000" w:rsidRDefault="00000000" w:rsidRPr="00000000" w14:paraId="00000342">
            <w:pPr>
              <w:widowControl w:val="0"/>
              <w:spacing w:line="240" w:lineRule="auto"/>
              <w:jc w:val="left"/>
              <w:rPr>
                <w:sz w:val="18"/>
                <w:szCs w:val="18"/>
              </w:rPr>
            </w:pPr>
            <w:r w:rsidDel="00000000" w:rsidR="00000000" w:rsidRPr="00000000">
              <w:rPr>
                <w:sz w:val="18"/>
                <w:szCs w:val="18"/>
                <w:rtl w:val="0"/>
              </w:rPr>
              <w:t xml:space="preserve">Refurbishment: 75%</w:t>
            </w:r>
          </w:p>
          <w:p w:rsidR="00000000" w:rsidDel="00000000" w:rsidP="00000000" w:rsidRDefault="00000000" w:rsidRPr="00000000" w14:paraId="00000343">
            <w:pPr>
              <w:widowControl w:val="0"/>
              <w:spacing w:line="240" w:lineRule="auto"/>
              <w:jc w:val="left"/>
              <w:rPr>
                <w:sz w:val="18"/>
                <w:szCs w:val="18"/>
              </w:rPr>
            </w:pPr>
            <w:r w:rsidDel="00000000" w:rsidR="00000000" w:rsidRPr="00000000">
              <w:rPr>
                <w:sz w:val="18"/>
                <w:szCs w:val="18"/>
                <w:rtl w:val="0"/>
              </w:rPr>
              <w:t xml:space="preserve">Repair: 30%</w:t>
            </w:r>
          </w:p>
          <w:p w:rsidR="00000000" w:rsidDel="00000000" w:rsidP="00000000" w:rsidRDefault="00000000" w:rsidRPr="00000000" w14:paraId="00000344">
            <w:pPr>
              <w:widowControl w:val="0"/>
              <w:spacing w:line="240" w:lineRule="auto"/>
              <w:jc w:val="left"/>
              <w:rPr>
                <w:sz w:val="18"/>
                <w:szCs w:val="18"/>
              </w:rPr>
            </w:pPr>
            <w:r w:rsidDel="00000000" w:rsidR="00000000" w:rsidRPr="00000000">
              <w:rPr>
                <w:sz w:val="18"/>
                <w:szCs w:val="18"/>
                <w:rtl w:val="0"/>
              </w:rPr>
              <w:t xml:space="preserve">Reuse: 20%</w:t>
            </w:r>
          </w:p>
          <w:p w:rsidR="00000000" w:rsidDel="00000000" w:rsidP="00000000" w:rsidRDefault="00000000" w:rsidRPr="00000000" w14:paraId="00000345">
            <w:pPr>
              <w:widowControl w:val="0"/>
              <w:spacing w:line="240" w:lineRule="auto"/>
              <w:jc w:val="left"/>
              <w:rPr>
                <w:sz w:val="18"/>
                <w:szCs w:val="18"/>
              </w:rPr>
            </w:pPr>
            <w:r w:rsidDel="00000000" w:rsidR="00000000" w:rsidRPr="00000000">
              <w:rPr>
                <w:sz w:val="18"/>
                <w:szCs w:val="18"/>
                <w:rtl w:val="0"/>
              </w:rPr>
              <w:t xml:space="preserve">Upgrade: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widowControl w:val="0"/>
              <w:spacing w:line="240" w:lineRule="auto"/>
              <w:jc w:val="left"/>
              <w:rPr>
                <w:sz w:val="18"/>
                <w:szCs w:val="18"/>
              </w:rPr>
            </w:pPr>
            <w:r w:rsidDel="00000000" w:rsidR="00000000" w:rsidRPr="00000000">
              <w:rPr>
                <w:sz w:val="18"/>
                <w:szCs w:val="18"/>
                <w:rtl w:val="0"/>
              </w:rPr>
              <w:t xml:space="preserve">Remanufacturing: 90%</w:t>
            </w:r>
          </w:p>
          <w:p w:rsidR="00000000" w:rsidDel="00000000" w:rsidP="00000000" w:rsidRDefault="00000000" w:rsidRPr="00000000" w14:paraId="00000347">
            <w:pPr>
              <w:widowControl w:val="0"/>
              <w:spacing w:line="240" w:lineRule="auto"/>
              <w:jc w:val="left"/>
              <w:rPr>
                <w:sz w:val="18"/>
                <w:szCs w:val="18"/>
              </w:rPr>
            </w:pPr>
            <w:r w:rsidDel="00000000" w:rsidR="00000000" w:rsidRPr="00000000">
              <w:rPr>
                <w:sz w:val="18"/>
                <w:szCs w:val="18"/>
                <w:rtl w:val="0"/>
              </w:rPr>
              <w:t xml:space="preserve">Refurbishment: 75%</w:t>
            </w:r>
          </w:p>
          <w:p w:rsidR="00000000" w:rsidDel="00000000" w:rsidP="00000000" w:rsidRDefault="00000000" w:rsidRPr="00000000" w14:paraId="00000348">
            <w:pPr>
              <w:widowControl w:val="0"/>
              <w:spacing w:line="240" w:lineRule="auto"/>
              <w:jc w:val="left"/>
              <w:rPr>
                <w:sz w:val="18"/>
                <w:szCs w:val="18"/>
              </w:rPr>
            </w:pPr>
            <w:r w:rsidDel="00000000" w:rsidR="00000000" w:rsidRPr="00000000">
              <w:rPr>
                <w:sz w:val="18"/>
                <w:szCs w:val="18"/>
                <w:rtl w:val="0"/>
              </w:rPr>
              <w:t xml:space="preserve">Repair: 30%</w:t>
            </w:r>
          </w:p>
          <w:p w:rsidR="00000000" w:rsidDel="00000000" w:rsidP="00000000" w:rsidRDefault="00000000" w:rsidRPr="00000000" w14:paraId="00000349">
            <w:pPr>
              <w:widowControl w:val="0"/>
              <w:spacing w:line="240" w:lineRule="auto"/>
              <w:jc w:val="left"/>
              <w:rPr>
                <w:sz w:val="18"/>
                <w:szCs w:val="18"/>
              </w:rPr>
            </w:pPr>
            <w:r w:rsidDel="00000000" w:rsidR="00000000" w:rsidRPr="00000000">
              <w:rPr>
                <w:sz w:val="18"/>
                <w:szCs w:val="18"/>
                <w:rtl w:val="0"/>
              </w:rPr>
              <w:t xml:space="preserve">Reuse: 20%</w:t>
            </w:r>
          </w:p>
          <w:p w:rsidR="00000000" w:rsidDel="00000000" w:rsidP="00000000" w:rsidRDefault="00000000" w:rsidRPr="00000000" w14:paraId="0000034A">
            <w:pPr>
              <w:widowControl w:val="0"/>
              <w:spacing w:line="240" w:lineRule="auto"/>
              <w:jc w:val="left"/>
              <w:rPr>
                <w:sz w:val="18"/>
                <w:szCs w:val="18"/>
              </w:rPr>
            </w:pPr>
            <w:r w:rsidDel="00000000" w:rsidR="00000000" w:rsidRPr="00000000">
              <w:rPr>
                <w:sz w:val="18"/>
                <w:szCs w:val="18"/>
                <w:rtl w:val="0"/>
              </w:rPr>
              <w:t xml:space="preserve">Upgrade: 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spacing w:line="240" w:lineRule="auto"/>
              <w:jc w:val="left"/>
              <w:rPr>
                <w:sz w:val="18"/>
                <w:szCs w:val="18"/>
              </w:rPr>
            </w:pPr>
            <m:oMath>
              <m:sSub>
                <m:sSubPr>
                  <m:ctrlPr>
                    <w:rPr>
                      <w:b w:val="1"/>
                      <w:bCs w:val="1"/>
                      <w:sz w:val="18"/>
                      <w:szCs w:val="18"/>
                    </w:rPr>
                  </m:ctrlPr>
                </m:sSubPr>
                <m:e>
                  <m:r>
                    <w:rPr>
                      <w:b w:val="1"/>
                      <w:bCs w:val="1"/>
                      <w:sz w:val="18"/>
                      <w:szCs w:val="18"/>
                    </w:rPr>
                    <m:t xml:space="preserve">y</m:t>
                  </m:r>
                </m:e>
                <m:sub>
                  <m:r>
                    <w:rPr>
                      <w:b w:val="1"/>
                      <w:bCs w:val="1"/>
                      <w:sz w:val="18"/>
                      <w:szCs w:val="18"/>
                    </w:rPr>
                    <m:t>α</m:t>
                  </m:r>
                  <m:r>
                    <w:rPr>
                      <w:b w:val="1"/>
                      <w:bCs w:val="1"/>
                      <w:sz w:val="18"/>
                      <w:szCs w:val="18"/>
                    </w:rPr>
                    <m:t xml:space="preserve">,</m:t>
                  </m:r>
                  <m:r>
                    <w:rPr>
                      <w:b w:val="1"/>
                      <w:bCs w:val="1"/>
                      <w:sz w:val="18"/>
                      <w:szCs w:val="18"/>
                    </w:rPr>
                    <m:t>β</m:t>
                  </m:r>
                  <m:r>
                    <w:rPr>
                      <w:b w:val="1"/>
                      <w:bCs w:val="1"/>
                      <w:sz w:val="18"/>
                      <w:szCs w:val="18"/>
                    </w:rPr>
                    <m:t xml:space="preserve">,</m:t>
                  </m:r>
                  <m:r>
                    <w:rPr>
                      <w:b w:val="1"/>
                      <w:bCs w:val="1"/>
                      <w:sz w:val="18"/>
                      <w:szCs w:val="18"/>
                    </w:rPr>
                    <m:t>γ</m:t>
                  </m:r>
                </m:sub>
              </m:sSub>
            </m:oMath>
            <w:r w:rsidDel="00000000" w:rsidR="00000000" w:rsidRPr="00000000">
              <w:rPr>
                <w:b w:val="1"/>
                <w:bCs w:val="1"/>
                <w:sz w:val="18"/>
                <w:szCs w:val="18"/>
                <w:rtl w:val="0"/>
              </w:rPr>
              <w:t xml:space="preserve"> </w:t>
            </w:r>
            <w:r w:rsidDel="00000000" w:rsidR="00000000" w:rsidRPr="00000000">
              <w:rPr>
                <w:sz w:val="18"/>
                <w:szCs w:val="18"/>
                <w:rtl w:val="0"/>
              </w:rPr>
              <w:t xml:space="preserve">(R-Strategy substitution factor (%))</w:t>
            </w:r>
            <w:r w:rsidDel="00000000" w:rsidR="00000000" w:rsidRPr="00000000">
              <w:rPr>
                <w:sz w:val="18"/>
                <w:szCs w:val="18"/>
                <w:vertAlign w:val="superscript"/>
              </w:rPr>
              <w:footnoteReference w:customMarkFollows="0" w:id="20"/>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widowControl w:val="0"/>
              <w:spacing w:line="240" w:lineRule="auto"/>
              <w:jc w:val="left"/>
              <w:rPr>
                <w:sz w:val="18"/>
                <w:szCs w:val="18"/>
              </w:rPr>
            </w:pPr>
            <w:r w:rsidDel="00000000" w:rsidR="00000000" w:rsidRPr="00000000">
              <w:rPr>
                <w:sz w:val="18"/>
                <w:szCs w:val="18"/>
                <w:rtl w:val="0"/>
              </w:rPr>
              <w:t xml:space="preserve">Baseline-2050: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spacing w:line="240" w:lineRule="auto"/>
              <w:jc w:val="left"/>
              <w:rPr>
                <w:sz w:val="18"/>
                <w:szCs w:val="18"/>
              </w:rPr>
            </w:pPr>
            <w:r w:rsidDel="00000000" w:rsidR="00000000" w:rsidRPr="00000000">
              <w:rPr>
                <w:sz w:val="18"/>
                <w:szCs w:val="18"/>
                <w:rtl w:val="0"/>
              </w:rPr>
              <w:t xml:space="preserve">Baseline-2050: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widowControl w:val="0"/>
              <w:spacing w:line="240" w:lineRule="auto"/>
              <w:jc w:val="left"/>
              <w:rPr>
                <w:sz w:val="18"/>
                <w:szCs w:val="18"/>
              </w:rPr>
            </w:pPr>
            <w:r w:rsidDel="00000000" w:rsidR="00000000" w:rsidRPr="00000000">
              <w:rPr>
                <w:sz w:val="18"/>
                <w:szCs w:val="18"/>
                <w:rtl w:val="0"/>
              </w:rPr>
              <w:t xml:space="preserve">Baseline-2050: 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F">
            <w:pPr>
              <w:widowControl w:val="0"/>
              <w:spacing w:line="240" w:lineRule="auto"/>
              <w:jc w:val="left"/>
              <w:rPr>
                <w:sz w:val="18"/>
                <w:szCs w:val="18"/>
              </w:rPr>
            </w:pPr>
            <m:oMath>
              <m:r>
                <w:rPr>
                  <w:b w:val="1"/>
                  <w:bCs w:val="1"/>
                  <w:sz w:val="18"/>
                  <w:szCs w:val="18"/>
                </w:rPr>
                <m:t xml:space="preserve">k</m:t>
              </m:r>
              <m:sSub>
                <m:sSubPr>
                  <m:ctrlPr>
                    <w:rPr>
                      <w:b w:val="1"/>
                      <w:bCs w:val="1"/>
                      <w:sz w:val="18"/>
                      <w:szCs w:val="18"/>
                    </w:rPr>
                  </m:ctrlPr>
                </m:sSubPr>
                <m:e>
                  <m:r>
                    <w:rPr>
                      <w:b w:val="1"/>
                      <w:bCs w:val="1"/>
                      <w:sz w:val="18"/>
                      <w:szCs w:val="18"/>
                    </w:rPr>
                    <m:t xml:space="preserve">t</m:t>
                  </m:r>
                </m:e>
                <m:sub>
                  <m:r>
                    <w:rPr>
                      <w:b w:val="1"/>
                      <w:bCs w:val="1"/>
                      <w:sz w:val="18"/>
                      <w:szCs w:val="18"/>
                    </w:rPr>
                    <m:t xml:space="preserve">mat</m:t>
                  </m:r>
                </m:sub>
              </m:sSub>
            </m:oMath>
            <w:r w:rsidDel="00000000" w:rsidR="00000000" w:rsidRPr="00000000">
              <w:rPr>
                <w:b w:val="1"/>
                <w:bCs w:val="1"/>
                <w:sz w:val="18"/>
                <w:szCs w:val="18"/>
                <w:rtl w:val="0"/>
              </w:rPr>
              <w:t xml:space="preserve"> </w:t>
            </w:r>
            <w:r w:rsidDel="00000000" w:rsidR="00000000" w:rsidRPr="00000000">
              <w:rPr>
                <w:sz w:val="18"/>
                <w:szCs w:val="18"/>
                <w:rtl w:val="0"/>
              </w:rPr>
              <w:t xml:space="preserve">(Improvement in fabrication yield</w:t>
            </w:r>
            <w:r w:rsidDel="00000000" w:rsidR="00000000" w:rsidRPr="00000000">
              <w:rPr>
                <w:sz w:val="18"/>
                <w:szCs w:val="18"/>
                <w:vertAlign w:val="superscript"/>
              </w:rPr>
              <w:footnoteReference w:customMarkFollows="0" w:id="21"/>
            </w:r>
            <w:r w:rsidDel="00000000" w:rsidR="00000000" w:rsidRPr="00000000">
              <w:rPr>
                <w:sz w:val="18"/>
                <w:szCs w:val="18"/>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spacing w:line="240" w:lineRule="auto"/>
              <w:jc w:val="left"/>
              <w:rPr>
                <w:sz w:val="18"/>
                <w:szCs w:val="18"/>
              </w:rPr>
            </w:pPr>
            <w:r w:rsidDel="00000000" w:rsidR="00000000" w:rsidRPr="00000000">
              <w:rPr>
                <w:sz w:val="18"/>
                <w:szCs w:val="18"/>
                <w:rtl w:val="0"/>
              </w:rPr>
              <w:t xml:space="preserve">Vehicles: 10%</w:t>
            </w:r>
          </w:p>
          <w:p w:rsidR="00000000" w:rsidDel="00000000" w:rsidP="00000000" w:rsidRDefault="00000000" w:rsidRPr="00000000" w14:paraId="00000351">
            <w:pPr>
              <w:widowControl w:val="0"/>
              <w:spacing w:line="240" w:lineRule="auto"/>
              <w:jc w:val="left"/>
              <w:rPr>
                <w:sz w:val="18"/>
                <w:szCs w:val="18"/>
              </w:rPr>
            </w:pPr>
            <w:r w:rsidDel="00000000" w:rsidR="00000000" w:rsidRPr="00000000">
              <w:rPr>
                <w:sz w:val="18"/>
                <w:szCs w:val="18"/>
                <w:rtl w:val="0"/>
              </w:rPr>
              <w:t xml:space="preserve">Machinery: 6%</w:t>
              <w:br w:type="textWrapping"/>
              <w:t xml:space="preserve">Other products: 9%</w:t>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widowControl w:val="0"/>
              <w:spacing w:line="240" w:lineRule="auto"/>
              <w:jc w:val="left"/>
              <w:rPr>
                <w:sz w:val="18"/>
                <w:szCs w:val="18"/>
              </w:rPr>
            </w:pPr>
            <w:r w:rsidDel="00000000" w:rsidR="00000000" w:rsidRPr="00000000">
              <w:rPr>
                <w:sz w:val="18"/>
                <w:szCs w:val="18"/>
                <w:rtl w:val="0"/>
              </w:rPr>
              <w:t xml:space="preserve">Vehicles: 10%</w:t>
            </w:r>
          </w:p>
          <w:p w:rsidR="00000000" w:rsidDel="00000000" w:rsidP="00000000" w:rsidRDefault="00000000" w:rsidRPr="00000000" w14:paraId="00000353">
            <w:pPr>
              <w:widowControl w:val="0"/>
              <w:spacing w:line="240" w:lineRule="auto"/>
              <w:jc w:val="left"/>
              <w:rPr>
                <w:sz w:val="18"/>
                <w:szCs w:val="18"/>
              </w:rPr>
            </w:pPr>
            <w:r w:rsidDel="00000000" w:rsidR="00000000" w:rsidRPr="00000000">
              <w:rPr>
                <w:sz w:val="18"/>
                <w:szCs w:val="18"/>
                <w:rtl w:val="0"/>
              </w:rPr>
              <w:t xml:space="preserve">Machinery: 6%</w:t>
              <w:br w:type="textWrapping"/>
              <w:t xml:space="preserve">Other products: 9%</w:t>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widowControl w:val="0"/>
              <w:spacing w:line="240" w:lineRule="auto"/>
              <w:jc w:val="left"/>
              <w:rPr>
                <w:sz w:val="18"/>
                <w:szCs w:val="18"/>
              </w:rPr>
            </w:pPr>
            <w:r w:rsidDel="00000000" w:rsidR="00000000" w:rsidRPr="00000000">
              <w:rPr>
                <w:sz w:val="18"/>
                <w:szCs w:val="18"/>
                <w:rtl w:val="0"/>
              </w:rPr>
              <w:t xml:space="preserve">Vehicles: 10%</w:t>
            </w:r>
          </w:p>
          <w:p w:rsidR="00000000" w:rsidDel="00000000" w:rsidP="00000000" w:rsidRDefault="00000000" w:rsidRPr="00000000" w14:paraId="00000355">
            <w:pPr>
              <w:widowControl w:val="0"/>
              <w:spacing w:line="240" w:lineRule="auto"/>
              <w:jc w:val="left"/>
              <w:rPr>
                <w:sz w:val="18"/>
                <w:szCs w:val="18"/>
              </w:rPr>
            </w:pPr>
            <w:r w:rsidDel="00000000" w:rsidR="00000000" w:rsidRPr="00000000">
              <w:rPr>
                <w:sz w:val="18"/>
                <w:szCs w:val="18"/>
                <w:rtl w:val="0"/>
              </w:rPr>
              <w:t xml:space="preserve">Machinery: 6%</w:t>
              <w:br w:type="textWrapping"/>
              <w:t xml:space="preserve">Other products: 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spacing w:line="240" w:lineRule="auto"/>
              <w:jc w:val="left"/>
              <w:rPr>
                <w:sz w:val="18"/>
                <w:szCs w:val="18"/>
              </w:rPr>
            </w:pPr>
            <m:oMath>
              <m:sSub>
                <m:sSubPr>
                  <m:ctrlPr>
                    <w:rPr>
                      <w:b w:val="1"/>
                      <w:bCs w:val="1"/>
                      <w:sz w:val="18"/>
                      <w:szCs w:val="18"/>
                    </w:rPr>
                  </m:ctrlPr>
                </m:sSubPr>
                <m:e>
                  <m:r>
                    <w:rPr>
                      <w:b w:val="1"/>
                      <w:bCs w:val="1"/>
                      <w:sz w:val="18"/>
                      <w:szCs w:val="18"/>
                    </w:rPr>
                    <m:t xml:space="preserve">x</m:t>
                  </m:r>
                </m:e>
                <m:sub>
                  <m:r>
                    <w:rPr>
                      <w:b w:val="1"/>
                      <w:bCs w:val="1"/>
                      <w:sz w:val="18"/>
                      <w:szCs w:val="18"/>
                    </w:rPr>
                    <m:t>α</m:t>
                  </m:r>
                  <m:r>
                    <w:rPr>
                      <w:b w:val="1"/>
                      <w:bCs w:val="1"/>
                      <w:sz w:val="18"/>
                      <w:szCs w:val="18"/>
                    </w:rPr>
                    <m:t xml:space="preserve">,i</m:t>
                  </m:r>
                </m:sub>
              </m:sSub>
            </m:oMath>
            <w:r w:rsidDel="00000000" w:rsidR="00000000" w:rsidRPr="00000000">
              <w:rPr>
                <w:b w:val="1"/>
                <w:bCs w:val="1"/>
                <w:sz w:val="18"/>
                <w:szCs w:val="18"/>
                <w:rtl w:val="0"/>
              </w:rPr>
              <w:t xml:space="preserve"> </w:t>
            </w:r>
            <w:r w:rsidDel="00000000" w:rsidR="00000000" w:rsidRPr="00000000">
              <w:rPr>
                <w:sz w:val="18"/>
                <w:szCs w:val="18"/>
                <w:rtl w:val="0"/>
              </w:rPr>
              <w:t xml:space="preserve">(Share of new scrap directly reused</w:t>
            </w:r>
            <w:r w:rsidDel="00000000" w:rsidR="00000000" w:rsidRPr="00000000">
              <w:rPr>
                <w:sz w:val="18"/>
                <w:szCs w:val="18"/>
                <w:vertAlign w:val="superscript"/>
              </w:rPr>
              <w:footnoteReference w:customMarkFollows="0" w:id="22"/>
            </w:r>
            <w:r w:rsidDel="00000000" w:rsidR="00000000" w:rsidRPr="00000000">
              <w:rPr>
                <w:sz w:val="18"/>
                <w:szCs w:val="18"/>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spacing w:line="240" w:lineRule="auto"/>
              <w:jc w:val="left"/>
              <w:rPr>
                <w:sz w:val="18"/>
                <w:szCs w:val="18"/>
              </w:rPr>
            </w:pPr>
            <w:r w:rsidDel="00000000" w:rsidR="00000000" w:rsidRPr="00000000">
              <w:rPr>
                <w:sz w:val="18"/>
                <w:szCs w:val="18"/>
                <w:rtl w:val="0"/>
              </w:rPr>
              <w:t xml:space="preserve">Vehicles: 72%</w:t>
            </w:r>
          </w:p>
          <w:p w:rsidR="00000000" w:rsidDel="00000000" w:rsidP="00000000" w:rsidRDefault="00000000" w:rsidRPr="00000000" w14:paraId="00000358">
            <w:pPr>
              <w:widowControl w:val="0"/>
              <w:spacing w:line="240" w:lineRule="auto"/>
              <w:jc w:val="left"/>
              <w:rPr>
                <w:sz w:val="18"/>
                <w:szCs w:val="18"/>
              </w:rPr>
            </w:pPr>
            <w:r w:rsidDel="00000000" w:rsidR="00000000" w:rsidRPr="00000000">
              <w:rPr>
                <w:sz w:val="18"/>
                <w:szCs w:val="18"/>
                <w:rtl w:val="0"/>
              </w:rPr>
              <w:t xml:space="preserve">Machinery: 64%</w:t>
              <w:br w:type="textWrapping"/>
              <w:t xml:space="preserve">Other products: 68%</w:t>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line="240" w:lineRule="auto"/>
              <w:jc w:val="left"/>
              <w:rPr>
                <w:sz w:val="18"/>
                <w:szCs w:val="18"/>
              </w:rPr>
            </w:pPr>
            <w:r w:rsidDel="00000000" w:rsidR="00000000" w:rsidRPr="00000000">
              <w:rPr>
                <w:sz w:val="18"/>
                <w:szCs w:val="18"/>
                <w:rtl w:val="0"/>
              </w:rPr>
              <w:t xml:space="preserve">Vehicles: 72%</w:t>
            </w:r>
          </w:p>
          <w:p w:rsidR="00000000" w:rsidDel="00000000" w:rsidP="00000000" w:rsidRDefault="00000000" w:rsidRPr="00000000" w14:paraId="0000035A">
            <w:pPr>
              <w:widowControl w:val="0"/>
              <w:spacing w:line="240" w:lineRule="auto"/>
              <w:jc w:val="left"/>
              <w:rPr>
                <w:sz w:val="18"/>
                <w:szCs w:val="18"/>
              </w:rPr>
            </w:pPr>
            <w:r w:rsidDel="00000000" w:rsidR="00000000" w:rsidRPr="00000000">
              <w:rPr>
                <w:sz w:val="18"/>
                <w:szCs w:val="18"/>
                <w:rtl w:val="0"/>
              </w:rPr>
              <w:t xml:space="preserve">Machinery: 64%</w:t>
              <w:br w:type="textWrapping"/>
              <w:t xml:space="preserve">Other products: 68%</w:t>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widowControl w:val="0"/>
              <w:spacing w:line="240" w:lineRule="auto"/>
              <w:jc w:val="left"/>
              <w:rPr>
                <w:sz w:val="18"/>
                <w:szCs w:val="18"/>
              </w:rPr>
            </w:pPr>
            <w:r w:rsidDel="00000000" w:rsidR="00000000" w:rsidRPr="00000000">
              <w:rPr>
                <w:sz w:val="18"/>
                <w:szCs w:val="18"/>
                <w:rtl w:val="0"/>
              </w:rPr>
              <w:t xml:space="preserve">Vehicles: 72%</w:t>
            </w:r>
          </w:p>
          <w:p w:rsidR="00000000" w:rsidDel="00000000" w:rsidP="00000000" w:rsidRDefault="00000000" w:rsidRPr="00000000" w14:paraId="0000035C">
            <w:pPr>
              <w:widowControl w:val="0"/>
              <w:spacing w:line="240" w:lineRule="auto"/>
              <w:jc w:val="left"/>
              <w:rPr>
                <w:sz w:val="18"/>
                <w:szCs w:val="18"/>
              </w:rPr>
            </w:pPr>
            <w:r w:rsidDel="00000000" w:rsidR="00000000" w:rsidRPr="00000000">
              <w:rPr>
                <w:sz w:val="18"/>
                <w:szCs w:val="18"/>
                <w:rtl w:val="0"/>
              </w:rPr>
              <w:t xml:space="preserve">Machinery: 64%</w:t>
              <w:br w:type="textWrapping"/>
              <w:t xml:space="preserve">Other products: 68%</w:t>
            </w:r>
          </w:p>
        </w:tc>
      </w:tr>
    </w:tbl>
    <w:p w:rsidR="00000000" w:rsidDel="00000000" w:rsidP="00000000" w:rsidRDefault="00000000" w:rsidRPr="00000000" w14:paraId="0000035D">
      <w:pPr>
        <w:jc w:val="left"/>
        <w:rPr>
          <w:sz w:val="18"/>
          <w:szCs w:val="18"/>
        </w:rPr>
      </w:pPr>
      <w:r w:rsidDel="00000000" w:rsidR="00000000" w:rsidRPr="00000000">
        <w:rPr>
          <w:rtl w:val="0"/>
        </w:rPr>
      </w:r>
    </w:p>
    <w:p w:rsidR="00000000" w:rsidDel="00000000" w:rsidP="00000000" w:rsidRDefault="00000000" w:rsidRPr="00000000" w14:paraId="0000035E">
      <w:pPr>
        <w:jc w:val="left"/>
        <w:rPr>
          <w:i w:val="1"/>
          <w:iCs w:val="1"/>
          <w:sz w:val="20"/>
          <w:szCs w:val="20"/>
        </w:rPr>
      </w:pPr>
      <w:r w:rsidDel="00000000" w:rsidR="00000000" w:rsidRPr="00000000">
        <w:rPr>
          <w:b w:val="1"/>
          <w:bCs w:val="1"/>
          <w:i w:val="1"/>
          <w:iCs w:val="1"/>
          <w:sz w:val="20"/>
          <w:szCs w:val="20"/>
          <w:rtl w:val="0"/>
        </w:rPr>
        <w:t xml:space="preserve">Table thirteen.</w:t>
      </w:r>
      <w:r w:rsidDel="00000000" w:rsidR="00000000" w:rsidRPr="00000000">
        <w:rPr>
          <w:i w:val="1"/>
          <w:iCs w:val="1"/>
          <w:sz w:val="20"/>
          <w:szCs w:val="20"/>
          <w:rtl w:val="0"/>
        </w:rPr>
        <w:t xml:space="preserve"> Main Lifestyles system input data and assumptions</w:t>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60"/>
        <w:gridCol w:w="2200"/>
        <w:gridCol w:w="2200"/>
        <w:gridCol w:w="2200"/>
        <w:tblGridChange w:id="0">
          <w:tblGrid>
            <w:gridCol w:w="2760"/>
            <w:gridCol w:w="2200"/>
            <w:gridCol w:w="2200"/>
            <w:gridCol w:w="22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spacing w:line="240" w:lineRule="auto"/>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RCP2.6 LED</w:t>
            </w:r>
          </w:p>
          <w:p w:rsidR="00000000" w:rsidDel="00000000" w:rsidP="00000000" w:rsidRDefault="00000000" w:rsidRPr="00000000" w14:paraId="00000361">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(optimistic)</w:t>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Unmitigated SSP1</w:t>
            </w:r>
          </w:p>
          <w:p w:rsidR="00000000" w:rsidDel="00000000" w:rsidP="00000000" w:rsidRDefault="00000000" w:rsidRPr="00000000" w14:paraId="00000363">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(middle)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Unmitigated SSP2</w:t>
            </w:r>
          </w:p>
          <w:p w:rsidR="00000000" w:rsidDel="00000000" w:rsidP="00000000" w:rsidRDefault="00000000" w:rsidRPr="00000000" w14:paraId="00000365">
            <w:pPr>
              <w:widowControl w:val="0"/>
              <w:spacing w:line="240" w:lineRule="auto"/>
              <w:jc w:val="center"/>
              <w:rPr>
                <w:b w:val="1"/>
                <w:bCs w:val="1"/>
                <w:i w:val="1"/>
                <w:iCs w:val="1"/>
                <w:sz w:val="18"/>
                <w:szCs w:val="18"/>
              </w:rPr>
            </w:pPr>
            <w:r w:rsidDel="00000000" w:rsidR="00000000" w:rsidRPr="00000000">
              <w:rPr>
                <w:b w:val="1"/>
                <w:bCs w:val="1"/>
                <w:i w:val="1"/>
                <w:iCs w:val="1"/>
                <w:sz w:val="18"/>
                <w:szCs w:val="18"/>
                <w:rtl w:val="0"/>
              </w:rPr>
              <w:t xml:space="preserve">(pessimistic)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6">
            <w:pPr>
              <w:widowControl w:val="0"/>
              <w:spacing w:line="240" w:lineRule="auto"/>
              <w:jc w:val="left"/>
              <w:rPr>
                <w:sz w:val="18"/>
                <w:szCs w:val="18"/>
              </w:rPr>
            </w:pPr>
            <m:oMath>
              <m:sSub>
                <m:sSubPr>
                  <m:ctrlPr>
                    <w:rPr>
                      <w:b w:val="1"/>
                      <w:bCs w:val="1"/>
                      <w:sz w:val="18"/>
                      <w:szCs w:val="18"/>
                    </w:rPr>
                  </m:ctrlPr>
                </m:sSubPr>
                <m:e>
                  <m:r>
                    <w:rPr>
                      <w:b w:val="1"/>
                      <w:bCs w:val="1"/>
                      <w:sz w:val="18"/>
                      <w:szCs w:val="18"/>
                    </w:rPr>
                    <m:t xml:space="preserve">x</m:t>
                  </m:r>
                </m:e>
                <m:sub>
                  <m:r>
                    <w:rPr>
                      <w:b w:val="1"/>
                      <w:bCs w:val="1"/>
                      <w:sz w:val="18"/>
                      <w:szCs w:val="18"/>
                    </w:rPr>
                    <m:t>α</m:t>
                  </m:r>
                </m:sub>
              </m:sSub>
            </m:oMath>
            <w:r w:rsidDel="00000000" w:rsidR="00000000" w:rsidRPr="00000000">
              <w:rPr>
                <w:b w:val="1"/>
                <w:bCs w:val="1"/>
                <w:sz w:val="18"/>
                <w:szCs w:val="18"/>
                <w:rtl w:val="0"/>
              </w:rPr>
              <w:t xml:space="preserve"> </w:t>
            </w:r>
            <w:r w:rsidDel="00000000" w:rsidR="00000000" w:rsidRPr="00000000">
              <w:rPr>
                <w:sz w:val="18"/>
                <w:szCs w:val="18"/>
                <w:rtl w:val="0"/>
              </w:rPr>
              <w:t xml:space="preserve">(Reduction in purchases of clothing (%))</w:t>
            </w:r>
            <w:r w:rsidDel="00000000" w:rsidR="00000000" w:rsidRPr="00000000">
              <w:rPr>
                <w:sz w:val="18"/>
                <w:szCs w:val="18"/>
                <w:vertAlign w:val="superscript"/>
              </w:rPr>
              <w:footnoteReference w:customMarkFollows="0" w:id="23"/>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widowControl w:val="0"/>
              <w:spacing w:line="240" w:lineRule="auto"/>
              <w:jc w:val="left"/>
              <w:rPr>
                <w:sz w:val="18"/>
                <w:szCs w:val="18"/>
              </w:rPr>
            </w:pPr>
            <w:r w:rsidDel="00000000" w:rsidR="00000000" w:rsidRPr="00000000">
              <w:rPr>
                <w:sz w:val="18"/>
                <w:szCs w:val="18"/>
                <w:rtl w:val="0"/>
              </w:rPr>
              <w:t xml:space="preserve">Baseline-2050: 80%</w:t>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widowControl w:val="0"/>
              <w:spacing w:line="240" w:lineRule="auto"/>
              <w:jc w:val="left"/>
              <w:rPr>
                <w:sz w:val="18"/>
                <w:szCs w:val="18"/>
              </w:rPr>
            </w:pPr>
            <w:r w:rsidDel="00000000" w:rsidR="00000000" w:rsidRPr="00000000">
              <w:rPr>
                <w:sz w:val="18"/>
                <w:szCs w:val="18"/>
                <w:rtl w:val="0"/>
              </w:rPr>
              <w:t xml:space="preserve">Baseline-2050: 80%</w:t>
            </w:r>
          </w:p>
        </w:tc>
        <w:tc>
          <w:tcPr>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spacing w:line="240" w:lineRule="auto"/>
              <w:jc w:val="left"/>
              <w:rPr>
                <w:sz w:val="18"/>
                <w:szCs w:val="18"/>
              </w:rPr>
            </w:pPr>
            <w:r w:rsidDel="00000000" w:rsidR="00000000" w:rsidRPr="00000000">
              <w:rPr>
                <w:sz w:val="18"/>
                <w:szCs w:val="18"/>
                <w:rtl w:val="0"/>
              </w:rPr>
              <w:t xml:space="preserve">Baseline-2050: 80%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spacing w:line="240" w:lineRule="auto"/>
              <w:jc w:val="left"/>
              <w:rPr>
                <w:sz w:val="18"/>
                <w:szCs w:val="18"/>
              </w:rPr>
            </w:pPr>
            <m:oMath>
              <m:sSub>
                <m:sSubPr>
                  <m:ctrlPr>
                    <w:rPr>
                      <w:b w:val="1"/>
                      <w:bCs w:val="1"/>
                      <w:sz w:val="18"/>
                      <w:szCs w:val="18"/>
                    </w:rPr>
                  </m:ctrlPr>
                </m:sSubPr>
                <m:e>
                  <m:r>
                    <w:rPr>
                      <w:b w:val="1"/>
                      <w:bCs w:val="1"/>
                      <w:sz w:val="18"/>
                      <w:szCs w:val="18"/>
                    </w:rPr>
                    <m:t xml:space="preserve">x</m:t>
                  </m:r>
                </m:e>
                <m:sub>
                  <m:r>
                    <w:rPr>
                      <w:b w:val="1"/>
                      <w:bCs w:val="1"/>
                      <w:sz w:val="18"/>
                      <w:szCs w:val="18"/>
                    </w:rPr>
                    <m:t>α</m:t>
                  </m:r>
                </m:sub>
              </m:sSub>
            </m:oMath>
            <w:r w:rsidDel="00000000" w:rsidR="00000000" w:rsidRPr="00000000">
              <w:rPr>
                <w:b w:val="1"/>
                <w:bCs w:val="1"/>
                <w:sz w:val="18"/>
                <w:szCs w:val="18"/>
                <w:rtl w:val="0"/>
              </w:rPr>
              <w:t xml:space="preserve"> </w:t>
            </w:r>
            <w:r w:rsidDel="00000000" w:rsidR="00000000" w:rsidRPr="00000000">
              <w:rPr>
                <w:sz w:val="18"/>
                <w:szCs w:val="18"/>
                <w:rtl w:val="0"/>
              </w:rPr>
              <w:t xml:space="preserve">(Reduction in purchases of media products and services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spacing w:line="240" w:lineRule="auto"/>
              <w:jc w:val="left"/>
              <w:rPr>
                <w:sz w:val="18"/>
                <w:szCs w:val="18"/>
              </w:rPr>
            </w:pPr>
            <w:r w:rsidDel="00000000" w:rsidR="00000000" w:rsidRPr="00000000">
              <w:rPr>
                <w:sz w:val="18"/>
                <w:szCs w:val="18"/>
                <w:rtl w:val="0"/>
              </w:rPr>
              <w:t xml:space="preserve">Baseline-2050: 80%</w:t>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spacing w:line="240" w:lineRule="auto"/>
              <w:jc w:val="left"/>
              <w:rPr>
                <w:sz w:val="18"/>
                <w:szCs w:val="18"/>
              </w:rPr>
            </w:pPr>
            <w:r w:rsidDel="00000000" w:rsidR="00000000" w:rsidRPr="00000000">
              <w:rPr>
                <w:sz w:val="18"/>
                <w:szCs w:val="18"/>
                <w:rtl w:val="0"/>
              </w:rPr>
              <w:t xml:space="preserve">Baseline-2050: 80%</w:t>
            </w:r>
          </w:p>
        </w:tc>
        <w:tc>
          <w:tcPr>
            <w:shd w:fill="auto" w:val="clear"/>
            <w:tcMar>
              <w:top w:w="100.0" w:type="dxa"/>
              <w:left w:w="100.0" w:type="dxa"/>
              <w:bottom w:w="100.0" w:type="dxa"/>
              <w:right w:w="100.0" w:type="dxa"/>
            </w:tcMar>
            <w:vAlign w:val="top"/>
          </w:tcPr>
          <w:p w:rsidR="00000000" w:rsidDel="00000000" w:rsidP="00000000" w:rsidRDefault="00000000" w:rsidRPr="00000000" w14:paraId="0000036D">
            <w:pPr>
              <w:widowControl w:val="0"/>
              <w:spacing w:line="240" w:lineRule="auto"/>
              <w:jc w:val="left"/>
              <w:rPr>
                <w:sz w:val="18"/>
                <w:szCs w:val="18"/>
              </w:rPr>
            </w:pPr>
            <w:r w:rsidDel="00000000" w:rsidR="00000000" w:rsidRPr="00000000">
              <w:rPr>
                <w:sz w:val="18"/>
                <w:szCs w:val="18"/>
                <w:rtl w:val="0"/>
              </w:rPr>
              <w:t xml:space="preserve">Baseline-2050: 80%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spacing w:line="240" w:lineRule="auto"/>
              <w:jc w:val="left"/>
              <w:rPr>
                <w:sz w:val="18"/>
                <w:szCs w:val="18"/>
              </w:rPr>
            </w:pPr>
            <m:oMath>
              <m:sSub>
                <m:sSubPr>
                  <m:ctrlPr>
                    <w:rPr>
                      <w:b w:val="1"/>
                      <w:bCs w:val="1"/>
                      <w:sz w:val="18"/>
                      <w:szCs w:val="18"/>
                    </w:rPr>
                  </m:ctrlPr>
                </m:sSubPr>
                <m:e>
                  <m:r>
                    <w:rPr>
                      <w:b w:val="1"/>
                      <w:bCs w:val="1"/>
                      <w:sz w:val="18"/>
                      <w:szCs w:val="18"/>
                    </w:rPr>
                    <m:t xml:space="preserve">x</m:t>
                  </m:r>
                </m:e>
                <m:sub>
                  <m:r>
                    <w:rPr>
                      <w:b w:val="1"/>
                      <w:bCs w:val="1"/>
                      <w:sz w:val="18"/>
                      <w:szCs w:val="18"/>
                    </w:rPr>
                    <m:t>α</m:t>
                  </m:r>
                </m:sub>
              </m:sSub>
            </m:oMath>
            <w:r w:rsidDel="00000000" w:rsidR="00000000" w:rsidRPr="00000000">
              <w:rPr>
                <w:b w:val="1"/>
                <w:bCs w:val="1"/>
                <w:sz w:val="18"/>
                <w:szCs w:val="18"/>
                <w:rtl w:val="0"/>
              </w:rPr>
              <w:t xml:space="preserve"> </w:t>
            </w:r>
            <w:r w:rsidDel="00000000" w:rsidR="00000000" w:rsidRPr="00000000">
              <w:rPr>
                <w:sz w:val="18"/>
                <w:szCs w:val="18"/>
                <w:rtl w:val="0"/>
              </w:rPr>
              <w:t xml:space="preserve">(Reduction in purchases of household goods (%))</w:t>
            </w:r>
            <w:r w:rsidDel="00000000" w:rsidR="00000000" w:rsidRPr="00000000">
              <w:rPr>
                <w:sz w:val="18"/>
                <w:szCs w:val="18"/>
                <w:vertAlign w:val="superscript"/>
              </w:rPr>
              <w:footnoteReference w:customMarkFollows="0" w:id="24"/>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spacing w:line="240" w:lineRule="auto"/>
              <w:jc w:val="left"/>
              <w:rPr>
                <w:sz w:val="18"/>
                <w:szCs w:val="18"/>
              </w:rPr>
            </w:pPr>
            <w:r w:rsidDel="00000000" w:rsidR="00000000" w:rsidRPr="00000000">
              <w:rPr>
                <w:sz w:val="18"/>
                <w:szCs w:val="18"/>
                <w:rtl w:val="0"/>
              </w:rPr>
              <w:t xml:space="preserve">Baseline-2050: 80%</w:t>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widowControl w:val="0"/>
              <w:spacing w:line="240" w:lineRule="auto"/>
              <w:jc w:val="left"/>
              <w:rPr>
                <w:sz w:val="18"/>
                <w:szCs w:val="18"/>
              </w:rPr>
            </w:pPr>
            <w:r w:rsidDel="00000000" w:rsidR="00000000" w:rsidRPr="00000000">
              <w:rPr>
                <w:sz w:val="18"/>
                <w:szCs w:val="18"/>
                <w:rtl w:val="0"/>
              </w:rPr>
              <w:t xml:space="preserve">Baseline-2050: 80%</w:t>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widowControl w:val="0"/>
              <w:spacing w:line="240" w:lineRule="auto"/>
              <w:jc w:val="left"/>
              <w:rPr>
                <w:sz w:val="18"/>
                <w:szCs w:val="18"/>
              </w:rPr>
            </w:pPr>
            <w:r w:rsidDel="00000000" w:rsidR="00000000" w:rsidRPr="00000000">
              <w:rPr>
                <w:sz w:val="18"/>
                <w:szCs w:val="18"/>
                <w:rtl w:val="0"/>
              </w:rPr>
              <w:t xml:space="preserve">Baseline-2050: 80%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2">
            <w:pPr>
              <w:widowControl w:val="0"/>
              <w:spacing w:line="240" w:lineRule="auto"/>
              <w:jc w:val="left"/>
              <w:rPr>
                <w:sz w:val="18"/>
                <w:szCs w:val="18"/>
              </w:rPr>
            </w:pPr>
            <m:oMath>
              <m:sSub>
                <m:sSubPr>
                  <m:ctrlPr>
                    <w:rPr>
                      <w:b w:val="1"/>
                      <w:bCs w:val="1"/>
                      <w:sz w:val="18"/>
                      <w:szCs w:val="18"/>
                    </w:rPr>
                  </m:ctrlPr>
                </m:sSubPr>
                <m:e>
                  <m:r>
                    <w:rPr>
                      <w:b w:val="1"/>
                      <w:bCs w:val="1"/>
                      <w:sz w:val="18"/>
                      <w:szCs w:val="18"/>
                    </w:rPr>
                    <m:t xml:space="preserve">x</m:t>
                  </m:r>
                </m:e>
                <m:sub>
                  <m:r>
                    <w:rPr>
                      <w:b w:val="1"/>
                      <w:bCs w:val="1"/>
                      <w:sz w:val="18"/>
                      <w:szCs w:val="18"/>
                    </w:rPr>
                    <m:t>α</m:t>
                  </m:r>
                </m:sub>
              </m:sSub>
            </m:oMath>
            <w:r w:rsidDel="00000000" w:rsidR="00000000" w:rsidRPr="00000000">
              <w:rPr>
                <w:sz w:val="18"/>
                <w:szCs w:val="18"/>
                <w:rtl w:val="0"/>
              </w:rPr>
              <w:t xml:space="preserve">(Reduction in market services</w:t>
            </w:r>
            <w:r w:rsidDel="00000000" w:rsidR="00000000" w:rsidRPr="00000000">
              <w:rPr>
                <w:sz w:val="18"/>
                <w:szCs w:val="18"/>
                <w:vertAlign w:val="superscript"/>
              </w:rPr>
              <w:footnoteReference w:customMarkFollows="0" w:id="25"/>
            </w:r>
            <w:r w:rsidDel="00000000" w:rsidR="00000000" w:rsidRPr="00000000">
              <w:rPr>
                <w:sz w:val="18"/>
                <w:szCs w:val="18"/>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widowControl w:val="0"/>
              <w:spacing w:line="240" w:lineRule="auto"/>
              <w:jc w:val="left"/>
              <w:rPr>
                <w:sz w:val="18"/>
                <w:szCs w:val="18"/>
              </w:rPr>
            </w:pPr>
            <w:r w:rsidDel="00000000" w:rsidR="00000000" w:rsidRPr="00000000">
              <w:rPr>
                <w:sz w:val="18"/>
                <w:szCs w:val="18"/>
                <w:rtl w:val="0"/>
              </w:rPr>
              <w:t xml:space="preserve">Baseline-2050: 80%</w:t>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spacing w:line="240" w:lineRule="auto"/>
              <w:jc w:val="left"/>
              <w:rPr>
                <w:sz w:val="18"/>
                <w:szCs w:val="18"/>
              </w:rPr>
            </w:pPr>
            <w:r w:rsidDel="00000000" w:rsidR="00000000" w:rsidRPr="00000000">
              <w:rPr>
                <w:sz w:val="18"/>
                <w:szCs w:val="18"/>
                <w:rtl w:val="0"/>
              </w:rPr>
              <w:t xml:space="preserve">Baseline-2050: 80%</w:t>
            </w:r>
          </w:p>
        </w:tc>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spacing w:line="240" w:lineRule="auto"/>
              <w:jc w:val="left"/>
              <w:rPr>
                <w:sz w:val="18"/>
                <w:szCs w:val="18"/>
              </w:rPr>
            </w:pPr>
            <w:r w:rsidDel="00000000" w:rsidR="00000000" w:rsidRPr="00000000">
              <w:rPr>
                <w:sz w:val="18"/>
                <w:szCs w:val="18"/>
                <w:rtl w:val="0"/>
              </w:rPr>
              <w:t xml:space="preserve">Baseline-2050: 80%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6">
            <w:pPr>
              <w:widowControl w:val="0"/>
              <w:spacing w:line="240" w:lineRule="auto"/>
              <w:jc w:val="left"/>
              <w:rPr>
                <w:sz w:val="18"/>
                <w:szCs w:val="18"/>
              </w:rPr>
            </w:pPr>
            <m:oMath>
              <m:sSub>
                <m:sSubPr>
                  <m:ctrlPr>
                    <w:rPr>
                      <w:b w:val="1"/>
                      <w:bCs w:val="1"/>
                      <w:sz w:val="18"/>
                      <w:szCs w:val="18"/>
                    </w:rPr>
                  </m:ctrlPr>
                </m:sSubPr>
                <m:e>
                  <m:r>
                    <w:rPr>
                      <w:b w:val="1"/>
                      <w:bCs w:val="1"/>
                      <w:sz w:val="18"/>
                      <w:szCs w:val="18"/>
                    </w:rPr>
                    <m:t xml:space="preserve">y</m:t>
                  </m:r>
                </m:e>
                <m:sub>
                  <m:r>
                    <w:rPr>
                      <w:b w:val="1"/>
                      <w:bCs w:val="1"/>
                      <w:sz w:val="18"/>
                      <w:szCs w:val="18"/>
                    </w:rPr>
                    <m:t>β</m:t>
                  </m:r>
                </m:sub>
              </m:sSub>
            </m:oMath>
            <w:r w:rsidDel="00000000" w:rsidR="00000000" w:rsidRPr="00000000">
              <w:rPr>
                <w:b w:val="1"/>
                <w:bCs w:val="1"/>
                <w:sz w:val="18"/>
                <w:szCs w:val="18"/>
                <w:rtl w:val="0"/>
              </w:rPr>
              <w:t xml:space="preserve"> </w:t>
            </w:r>
            <w:r w:rsidDel="00000000" w:rsidR="00000000" w:rsidRPr="00000000">
              <w:rPr>
                <w:sz w:val="18"/>
                <w:szCs w:val="18"/>
                <w:rtl w:val="0"/>
              </w:rPr>
              <w:t xml:space="preserve">(Lifestyle substitution factor (%))</w:t>
            </w:r>
            <w:r w:rsidDel="00000000" w:rsidR="00000000" w:rsidRPr="00000000">
              <w:rPr>
                <w:sz w:val="18"/>
                <w:szCs w:val="18"/>
                <w:vertAlign w:val="superscript"/>
              </w:rPr>
              <w:footnoteReference w:customMarkFollows="0" w:id="26"/>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widowControl w:val="0"/>
              <w:spacing w:line="240" w:lineRule="auto"/>
              <w:jc w:val="left"/>
              <w:rPr>
                <w:sz w:val="18"/>
                <w:szCs w:val="18"/>
              </w:rPr>
            </w:pPr>
            <w:r w:rsidDel="00000000" w:rsidR="00000000" w:rsidRPr="00000000">
              <w:rPr>
                <w:sz w:val="18"/>
                <w:szCs w:val="18"/>
                <w:rtl w:val="0"/>
              </w:rPr>
              <w:t xml:space="preserve">Baseline-2050: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spacing w:line="240" w:lineRule="auto"/>
              <w:jc w:val="left"/>
              <w:rPr>
                <w:sz w:val="18"/>
                <w:szCs w:val="18"/>
              </w:rPr>
            </w:pPr>
            <w:r w:rsidDel="00000000" w:rsidR="00000000" w:rsidRPr="00000000">
              <w:rPr>
                <w:sz w:val="18"/>
                <w:szCs w:val="18"/>
                <w:rtl w:val="0"/>
              </w:rPr>
              <w:t xml:space="preserve">Baseline-2050: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spacing w:line="240" w:lineRule="auto"/>
              <w:jc w:val="left"/>
              <w:rPr>
                <w:sz w:val="18"/>
                <w:szCs w:val="18"/>
              </w:rPr>
            </w:pPr>
            <w:r w:rsidDel="00000000" w:rsidR="00000000" w:rsidRPr="00000000">
              <w:rPr>
                <w:sz w:val="18"/>
                <w:szCs w:val="18"/>
                <w:rtl w:val="0"/>
              </w:rPr>
              <w:t xml:space="preserve">Baseline-2050: 20%</w:t>
            </w:r>
          </w:p>
        </w:tc>
      </w:tr>
    </w:tbl>
    <w:p w:rsidR="00000000" w:rsidDel="00000000" w:rsidP="00000000" w:rsidRDefault="00000000" w:rsidRPr="00000000" w14:paraId="0000037A">
      <w:pPr>
        <w:pStyle w:val="Heading1"/>
        <w:spacing w:after="200" w:lineRule="auto"/>
        <w:rPr/>
      </w:pPr>
      <w:bookmarkStart w:colFirst="0" w:colLast="0" w:name="_ckf76qqy9wlr" w:id="29"/>
      <w:bookmarkEnd w:id="29"/>
      <w:r w:rsidDel="00000000" w:rsidR="00000000" w:rsidRPr="00000000">
        <w:rPr>
          <w:rtl w:val="0"/>
        </w:rPr>
      </w:r>
    </w:p>
    <w:p w:rsidR="00000000" w:rsidDel="00000000" w:rsidP="00000000" w:rsidRDefault="00000000" w:rsidRPr="00000000" w14:paraId="0000037B">
      <w:pPr>
        <w:pStyle w:val="Heading1"/>
        <w:spacing w:after="200" w:lineRule="auto"/>
        <w:rPr/>
      </w:pPr>
      <w:bookmarkStart w:colFirst="0" w:colLast="0" w:name="_6dp3b9yzh8sc" w:id="30"/>
      <w:bookmarkEnd w:id="30"/>
      <w:r w:rsidDel="00000000" w:rsidR="00000000" w:rsidRPr="00000000">
        <w:rPr>
          <w:rtl w:val="0"/>
        </w:rPr>
        <w:t xml:space="preserve">3. </w:t>
      </w:r>
      <w:r w:rsidDel="00000000" w:rsidR="00000000" w:rsidRPr="00000000">
        <w:rPr>
          <w:rtl w:val="0"/>
        </w:rPr>
        <w:t xml:space="preserve">Mapping Tables</w:t>
      </w:r>
      <w:r w:rsidDel="00000000" w:rsidR="00000000" w:rsidRPr="00000000">
        <w:rPr>
          <w:rtl w:val="0"/>
        </w:rPr>
      </w:r>
    </w:p>
    <w:p w:rsidR="00000000" w:rsidDel="00000000" w:rsidP="00000000" w:rsidRDefault="00000000" w:rsidRPr="00000000" w14:paraId="0000037C">
      <w:pPr>
        <w:jc w:val="left"/>
        <w:rPr>
          <w:i w:val="1"/>
          <w:iCs w:val="1"/>
          <w:sz w:val="20"/>
          <w:szCs w:val="20"/>
        </w:rPr>
      </w:pPr>
      <w:r w:rsidDel="00000000" w:rsidR="00000000" w:rsidRPr="00000000">
        <w:rPr>
          <w:b w:val="1"/>
          <w:bCs w:val="1"/>
          <w:i w:val="1"/>
          <w:iCs w:val="1"/>
          <w:sz w:val="20"/>
          <w:szCs w:val="20"/>
          <w:rtl w:val="0"/>
        </w:rPr>
        <w:t xml:space="preserve">Mapping table one</w:t>
      </w:r>
      <w:r w:rsidDel="00000000" w:rsidR="00000000" w:rsidRPr="00000000">
        <w:rPr>
          <w:i w:val="1"/>
          <w:iCs w:val="1"/>
          <w:sz w:val="20"/>
          <w:szCs w:val="20"/>
          <w:rtl w:val="0"/>
        </w:rPr>
        <w:t xml:space="preserve">: Mapping table of Exiobase to Intermediate sectors classification and societal needs </w:t>
      </w:r>
    </w:p>
    <w:tbl>
      <w:tblPr>
        <w:tblStyle w:val="Table15"/>
        <w:tblW w:w="10320.0" w:type="dxa"/>
        <w:jc w:val="left"/>
        <w:tblBorders>
          <w:top w:color="bfbfbf" w:space="0" w:sz="6" w:val="single"/>
          <w:left w:color="bfbfbf" w:space="0" w:sz="6" w:val="single"/>
          <w:bottom w:color="bfbfbf" w:space="0" w:sz="6" w:val="single"/>
          <w:right w:color="bfbfbf" w:space="0" w:sz="6" w:val="single"/>
          <w:insideH w:color="bfbfbf" w:space="0" w:sz="6" w:val="single"/>
          <w:insideV w:color="bfbfbf" w:space="0" w:sz="6" w:val="single"/>
        </w:tblBorders>
        <w:tblLayout w:type="fixed"/>
        <w:tblLook w:val="0600"/>
      </w:tblPr>
      <w:tblGrid>
        <w:gridCol w:w="5400"/>
        <w:gridCol w:w="1770"/>
        <w:gridCol w:w="3150"/>
        <w:tblGridChange w:id="0">
          <w:tblGrid>
            <w:gridCol w:w="5400"/>
            <w:gridCol w:w="1770"/>
            <w:gridCol w:w="3150"/>
          </w:tblGrid>
        </w:tblGridChange>
      </w:tblGrid>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7D">
            <w:pPr>
              <w:widowControl w:val="0"/>
              <w:jc w:val="left"/>
              <w:rPr>
                <w:sz w:val="18"/>
                <w:szCs w:val="18"/>
              </w:rPr>
            </w:pPr>
            <w:r w:rsidDel="00000000" w:rsidR="00000000" w:rsidRPr="00000000">
              <w:rPr>
                <w:b w:val="1"/>
                <w:bCs w:val="1"/>
                <w:sz w:val="18"/>
                <w:szCs w:val="18"/>
                <w:rtl w:val="0"/>
              </w:rPr>
              <w:t xml:space="preserve">Exiobase label</w:t>
            </w: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7E">
            <w:pPr>
              <w:widowControl w:val="0"/>
              <w:jc w:val="left"/>
              <w:rPr>
                <w:sz w:val="18"/>
                <w:szCs w:val="18"/>
              </w:rPr>
            </w:pPr>
            <w:r w:rsidDel="00000000" w:rsidR="00000000" w:rsidRPr="00000000">
              <w:rPr>
                <w:b w:val="1"/>
                <w:bCs w:val="1"/>
                <w:sz w:val="18"/>
                <w:szCs w:val="18"/>
                <w:rtl w:val="0"/>
              </w:rPr>
              <w:t xml:space="preserve">Industry label</w:t>
            </w: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7F">
            <w:pPr>
              <w:jc w:val="left"/>
              <w:rPr>
                <w:sz w:val="16"/>
                <w:szCs w:val="16"/>
              </w:rPr>
            </w:pPr>
            <w:r w:rsidDel="00000000" w:rsidR="00000000" w:rsidRPr="00000000">
              <w:rPr>
                <w:b w:val="1"/>
                <w:bCs w:val="1"/>
                <w:sz w:val="16"/>
                <w:szCs w:val="16"/>
                <w:rtl w:val="0"/>
              </w:rPr>
              <w:t xml:space="preserve">Societal needs label</w:t>
            </w:r>
            <w:r w:rsidDel="00000000" w:rsidR="00000000" w:rsidRPr="00000000">
              <w:rPr>
                <w:rtl w:val="0"/>
              </w:rPr>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80">
            <w:pPr>
              <w:widowControl w:val="0"/>
              <w:jc w:val="left"/>
              <w:rPr>
                <w:sz w:val="16"/>
                <w:szCs w:val="16"/>
              </w:rPr>
            </w:pPr>
            <w:r w:rsidDel="00000000" w:rsidR="00000000" w:rsidRPr="00000000">
              <w:rPr>
                <w:sz w:val="16"/>
                <w:szCs w:val="16"/>
                <w:rtl w:val="0"/>
              </w:rPr>
              <w:t xml:space="preserve">Cultivation of paddy rice</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81">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82">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83">
            <w:pPr>
              <w:widowControl w:val="0"/>
              <w:jc w:val="left"/>
              <w:rPr>
                <w:sz w:val="16"/>
                <w:szCs w:val="16"/>
              </w:rPr>
            </w:pPr>
            <w:r w:rsidDel="00000000" w:rsidR="00000000" w:rsidRPr="00000000">
              <w:rPr>
                <w:sz w:val="16"/>
                <w:szCs w:val="16"/>
                <w:rtl w:val="0"/>
              </w:rPr>
              <w:t xml:space="preserve">Cultivation of wheat</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84">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85">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86">
            <w:pPr>
              <w:widowControl w:val="0"/>
              <w:jc w:val="left"/>
              <w:rPr>
                <w:sz w:val="16"/>
                <w:szCs w:val="16"/>
              </w:rPr>
            </w:pPr>
            <w:r w:rsidDel="00000000" w:rsidR="00000000" w:rsidRPr="00000000">
              <w:rPr>
                <w:sz w:val="16"/>
                <w:szCs w:val="16"/>
                <w:rtl w:val="0"/>
              </w:rPr>
              <w:t xml:space="preserve">Cultivation of cereal grains nec</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87">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88">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89">
            <w:pPr>
              <w:widowControl w:val="0"/>
              <w:jc w:val="left"/>
              <w:rPr>
                <w:sz w:val="16"/>
                <w:szCs w:val="16"/>
              </w:rPr>
            </w:pPr>
            <w:r w:rsidDel="00000000" w:rsidR="00000000" w:rsidRPr="00000000">
              <w:rPr>
                <w:sz w:val="16"/>
                <w:szCs w:val="16"/>
                <w:rtl w:val="0"/>
              </w:rPr>
              <w:t xml:space="preserve">Cultivation of vegetables, fruit, nuts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8A">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8B">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8C">
            <w:pPr>
              <w:widowControl w:val="0"/>
              <w:jc w:val="left"/>
              <w:rPr>
                <w:sz w:val="16"/>
                <w:szCs w:val="16"/>
              </w:rPr>
            </w:pPr>
            <w:r w:rsidDel="00000000" w:rsidR="00000000" w:rsidRPr="00000000">
              <w:rPr>
                <w:sz w:val="16"/>
                <w:szCs w:val="16"/>
                <w:rtl w:val="0"/>
              </w:rPr>
              <w:t xml:space="preserve">Cultivation of oil seeds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8D">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8E">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8F">
            <w:pPr>
              <w:widowControl w:val="0"/>
              <w:jc w:val="left"/>
              <w:rPr>
                <w:sz w:val="16"/>
                <w:szCs w:val="16"/>
              </w:rPr>
            </w:pPr>
            <w:r w:rsidDel="00000000" w:rsidR="00000000" w:rsidRPr="00000000">
              <w:rPr>
                <w:sz w:val="16"/>
                <w:szCs w:val="16"/>
                <w:rtl w:val="0"/>
              </w:rPr>
              <w:t xml:space="preserve">Cultivation of sugar cane, sugar beet</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90">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91">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92">
            <w:pPr>
              <w:widowControl w:val="0"/>
              <w:jc w:val="left"/>
              <w:rPr>
                <w:sz w:val="16"/>
                <w:szCs w:val="16"/>
              </w:rPr>
            </w:pPr>
            <w:r w:rsidDel="00000000" w:rsidR="00000000" w:rsidRPr="00000000">
              <w:rPr>
                <w:sz w:val="16"/>
                <w:szCs w:val="16"/>
                <w:rtl w:val="0"/>
              </w:rPr>
              <w:t xml:space="preserve">Cultivation of plant-based fibers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93">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94">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95">
            <w:pPr>
              <w:widowControl w:val="0"/>
              <w:jc w:val="left"/>
              <w:rPr>
                <w:sz w:val="16"/>
                <w:szCs w:val="16"/>
              </w:rPr>
            </w:pPr>
            <w:r w:rsidDel="00000000" w:rsidR="00000000" w:rsidRPr="00000000">
              <w:rPr>
                <w:sz w:val="16"/>
                <w:szCs w:val="16"/>
                <w:rtl w:val="0"/>
              </w:rPr>
              <w:t xml:space="preserve">Cultivation of crops nec</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96">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97">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98">
            <w:pPr>
              <w:widowControl w:val="0"/>
              <w:jc w:val="left"/>
              <w:rPr>
                <w:sz w:val="16"/>
                <w:szCs w:val="16"/>
              </w:rPr>
            </w:pPr>
            <w:r w:rsidDel="00000000" w:rsidR="00000000" w:rsidRPr="00000000">
              <w:rPr>
                <w:sz w:val="16"/>
                <w:szCs w:val="16"/>
                <w:rtl w:val="0"/>
              </w:rPr>
              <w:t xml:space="preserve">Cattle farming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99">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9A">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9B">
            <w:pPr>
              <w:widowControl w:val="0"/>
              <w:jc w:val="left"/>
              <w:rPr>
                <w:sz w:val="16"/>
                <w:szCs w:val="16"/>
              </w:rPr>
            </w:pPr>
            <w:r w:rsidDel="00000000" w:rsidR="00000000" w:rsidRPr="00000000">
              <w:rPr>
                <w:sz w:val="16"/>
                <w:szCs w:val="16"/>
                <w:rtl w:val="0"/>
              </w:rPr>
              <w:t xml:space="preserve">Pigs farming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9C">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9D">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9E">
            <w:pPr>
              <w:widowControl w:val="0"/>
              <w:jc w:val="left"/>
              <w:rPr>
                <w:sz w:val="16"/>
                <w:szCs w:val="16"/>
              </w:rPr>
            </w:pPr>
            <w:r w:rsidDel="00000000" w:rsidR="00000000" w:rsidRPr="00000000">
              <w:rPr>
                <w:sz w:val="16"/>
                <w:szCs w:val="16"/>
                <w:rtl w:val="0"/>
              </w:rPr>
              <w:t xml:space="preserve">Poultry farming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9F">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A0">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A1">
            <w:pPr>
              <w:widowControl w:val="0"/>
              <w:jc w:val="left"/>
              <w:rPr>
                <w:sz w:val="16"/>
                <w:szCs w:val="16"/>
              </w:rPr>
            </w:pPr>
            <w:r w:rsidDel="00000000" w:rsidR="00000000" w:rsidRPr="00000000">
              <w:rPr>
                <w:sz w:val="16"/>
                <w:szCs w:val="16"/>
                <w:rtl w:val="0"/>
              </w:rPr>
              <w:t xml:space="preserve">Meat animals nec</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A2">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A3">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A4">
            <w:pPr>
              <w:widowControl w:val="0"/>
              <w:jc w:val="left"/>
              <w:rPr>
                <w:sz w:val="16"/>
                <w:szCs w:val="16"/>
              </w:rPr>
            </w:pPr>
            <w:r w:rsidDel="00000000" w:rsidR="00000000" w:rsidRPr="00000000">
              <w:rPr>
                <w:sz w:val="16"/>
                <w:szCs w:val="16"/>
                <w:rtl w:val="0"/>
              </w:rPr>
              <w:t xml:space="preserve">Animal products nec</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A5">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A6">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A7">
            <w:pPr>
              <w:widowControl w:val="0"/>
              <w:jc w:val="left"/>
              <w:rPr>
                <w:sz w:val="16"/>
                <w:szCs w:val="16"/>
              </w:rPr>
            </w:pPr>
            <w:r w:rsidDel="00000000" w:rsidR="00000000" w:rsidRPr="00000000">
              <w:rPr>
                <w:sz w:val="16"/>
                <w:szCs w:val="16"/>
                <w:rtl w:val="0"/>
              </w:rPr>
              <w:t xml:space="preserve">Raw milk</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A8">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A9">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AA">
            <w:pPr>
              <w:widowControl w:val="0"/>
              <w:jc w:val="left"/>
              <w:rPr>
                <w:sz w:val="16"/>
                <w:szCs w:val="16"/>
              </w:rPr>
            </w:pPr>
            <w:r w:rsidDel="00000000" w:rsidR="00000000" w:rsidRPr="00000000">
              <w:rPr>
                <w:sz w:val="16"/>
                <w:szCs w:val="16"/>
                <w:rtl w:val="0"/>
              </w:rPr>
              <w:t xml:space="preserve">Wool, silk-worm cocoons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AB">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AC">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AD">
            <w:pPr>
              <w:widowControl w:val="0"/>
              <w:jc w:val="left"/>
              <w:rPr>
                <w:sz w:val="16"/>
                <w:szCs w:val="16"/>
              </w:rPr>
            </w:pPr>
            <w:r w:rsidDel="00000000" w:rsidR="00000000" w:rsidRPr="00000000">
              <w:rPr>
                <w:sz w:val="16"/>
                <w:szCs w:val="16"/>
                <w:rtl w:val="0"/>
              </w:rPr>
              <w:t xml:space="preserve">Manure treatment (conventional), storage and land application</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AE">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AF">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B0">
            <w:pPr>
              <w:widowControl w:val="0"/>
              <w:jc w:val="left"/>
              <w:rPr>
                <w:sz w:val="16"/>
                <w:szCs w:val="16"/>
              </w:rPr>
            </w:pPr>
            <w:r w:rsidDel="00000000" w:rsidR="00000000" w:rsidRPr="00000000">
              <w:rPr>
                <w:sz w:val="16"/>
                <w:szCs w:val="16"/>
                <w:rtl w:val="0"/>
              </w:rPr>
              <w:t xml:space="preserve">Manure treatment (biogas), storage and land application</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B1">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B2">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B3">
            <w:pPr>
              <w:widowControl w:val="0"/>
              <w:jc w:val="left"/>
              <w:rPr>
                <w:sz w:val="16"/>
                <w:szCs w:val="16"/>
              </w:rPr>
            </w:pPr>
            <w:r w:rsidDel="00000000" w:rsidR="00000000" w:rsidRPr="00000000">
              <w:rPr>
                <w:sz w:val="16"/>
                <w:szCs w:val="16"/>
                <w:rtl w:val="0"/>
              </w:rPr>
              <w:t xml:space="preserve">Forestry, logging and related service activities (02)</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B4">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B5">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B6">
            <w:pPr>
              <w:widowControl w:val="0"/>
              <w:jc w:val="left"/>
              <w:rPr>
                <w:sz w:val="16"/>
                <w:szCs w:val="16"/>
              </w:rPr>
            </w:pPr>
            <w:r w:rsidDel="00000000" w:rsidR="00000000" w:rsidRPr="00000000">
              <w:rPr>
                <w:sz w:val="16"/>
                <w:szCs w:val="16"/>
                <w:rtl w:val="0"/>
              </w:rPr>
              <w:t xml:space="preserve">Fishing, operating of fish hatcheries and fish farms; service activities incidental to fishing (05)</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B7">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B8">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B9">
            <w:pPr>
              <w:widowControl w:val="0"/>
              <w:jc w:val="left"/>
              <w:rPr>
                <w:sz w:val="16"/>
                <w:szCs w:val="16"/>
              </w:rPr>
            </w:pPr>
            <w:r w:rsidDel="00000000" w:rsidR="00000000" w:rsidRPr="00000000">
              <w:rPr>
                <w:sz w:val="16"/>
                <w:szCs w:val="16"/>
                <w:rtl w:val="0"/>
              </w:rPr>
              <w:t xml:space="preserve">Mining of coal and lignite; extraction of peat (10)</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BA">
            <w:pPr>
              <w:widowControl w:val="0"/>
              <w:jc w:val="left"/>
              <w:rPr>
                <w:sz w:val="16"/>
                <w:szCs w:val="16"/>
              </w:rPr>
            </w:pPr>
            <w:r w:rsidDel="00000000" w:rsidR="00000000" w:rsidRPr="00000000">
              <w:rPr>
                <w:sz w:val="16"/>
                <w:szCs w:val="16"/>
                <w:rtl w:val="0"/>
              </w:rPr>
              <w:t xml:space="preserve">Mining and quarrying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BB">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BC">
            <w:pPr>
              <w:widowControl w:val="0"/>
              <w:jc w:val="left"/>
              <w:rPr>
                <w:sz w:val="16"/>
                <w:szCs w:val="16"/>
              </w:rPr>
            </w:pPr>
            <w:r w:rsidDel="00000000" w:rsidR="00000000" w:rsidRPr="00000000">
              <w:rPr>
                <w:sz w:val="16"/>
                <w:szCs w:val="16"/>
                <w:rtl w:val="0"/>
              </w:rPr>
              <w:t xml:space="preserve">Extraction of crude petroleum and services related to crude oil extraction, excluding surveying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BD">
            <w:pPr>
              <w:widowControl w:val="0"/>
              <w:jc w:val="left"/>
              <w:rPr>
                <w:sz w:val="16"/>
                <w:szCs w:val="16"/>
              </w:rPr>
            </w:pPr>
            <w:r w:rsidDel="00000000" w:rsidR="00000000" w:rsidRPr="00000000">
              <w:rPr>
                <w:sz w:val="16"/>
                <w:szCs w:val="16"/>
                <w:rtl w:val="0"/>
              </w:rPr>
              <w:t xml:space="preserve">Mining and quarrying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BE">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BF">
            <w:pPr>
              <w:widowControl w:val="0"/>
              <w:jc w:val="left"/>
              <w:rPr>
                <w:sz w:val="16"/>
                <w:szCs w:val="16"/>
              </w:rPr>
            </w:pPr>
            <w:r w:rsidDel="00000000" w:rsidR="00000000" w:rsidRPr="00000000">
              <w:rPr>
                <w:sz w:val="16"/>
                <w:szCs w:val="16"/>
                <w:rtl w:val="0"/>
              </w:rPr>
              <w:t xml:space="preserve">Extraction of natural gas and services related to natural gas extraction, excluding surveying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C0">
            <w:pPr>
              <w:widowControl w:val="0"/>
              <w:jc w:val="left"/>
              <w:rPr>
                <w:sz w:val="16"/>
                <w:szCs w:val="16"/>
              </w:rPr>
            </w:pPr>
            <w:r w:rsidDel="00000000" w:rsidR="00000000" w:rsidRPr="00000000">
              <w:rPr>
                <w:sz w:val="16"/>
                <w:szCs w:val="16"/>
                <w:rtl w:val="0"/>
              </w:rPr>
              <w:t xml:space="preserve">Mining and quarrying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C1">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C2">
            <w:pPr>
              <w:widowControl w:val="0"/>
              <w:jc w:val="left"/>
              <w:rPr>
                <w:sz w:val="16"/>
                <w:szCs w:val="16"/>
              </w:rPr>
            </w:pPr>
            <w:r w:rsidDel="00000000" w:rsidR="00000000" w:rsidRPr="00000000">
              <w:rPr>
                <w:sz w:val="16"/>
                <w:szCs w:val="16"/>
                <w:rtl w:val="0"/>
              </w:rPr>
              <w:t xml:space="preserve">Extraction, liquefaction, and regasification of other petroleum and gaseous materials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C3">
            <w:pPr>
              <w:widowControl w:val="0"/>
              <w:jc w:val="left"/>
              <w:rPr>
                <w:sz w:val="16"/>
                <w:szCs w:val="16"/>
              </w:rPr>
            </w:pPr>
            <w:r w:rsidDel="00000000" w:rsidR="00000000" w:rsidRPr="00000000">
              <w:rPr>
                <w:sz w:val="16"/>
                <w:szCs w:val="16"/>
                <w:rtl w:val="0"/>
              </w:rPr>
              <w:t xml:space="preserve">Mining and quarrying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C4">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C5">
            <w:pPr>
              <w:widowControl w:val="0"/>
              <w:jc w:val="left"/>
              <w:rPr>
                <w:sz w:val="16"/>
                <w:szCs w:val="16"/>
              </w:rPr>
            </w:pPr>
            <w:r w:rsidDel="00000000" w:rsidR="00000000" w:rsidRPr="00000000">
              <w:rPr>
                <w:sz w:val="16"/>
                <w:szCs w:val="16"/>
                <w:rtl w:val="0"/>
              </w:rPr>
              <w:t xml:space="preserve">Mining of uranium and thorium ores (12)</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C6">
            <w:pPr>
              <w:widowControl w:val="0"/>
              <w:jc w:val="left"/>
              <w:rPr>
                <w:sz w:val="16"/>
                <w:szCs w:val="16"/>
              </w:rPr>
            </w:pPr>
            <w:r w:rsidDel="00000000" w:rsidR="00000000" w:rsidRPr="00000000">
              <w:rPr>
                <w:sz w:val="16"/>
                <w:szCs w:val="16"/>
                <w:rtl w:val="0"/>
              </w:rPr>
              <w:t xml:space="preserve">Mining and quarrying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C7">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C8">
            <w:pPr>
              <w:widowControl w:val="0"/>
              <w:jc w:val="left"/>
              <w:rPr>
                <w:sz w:val="16"/>
                <w:szCs w:val="16"/>
              </w:rPr>
            </w:pPr>
            <w:r w:rsidDel="00000000" w:rsidR="00000000" w:rsidRPr="00000000">
              <w:rPr>
                <w:sz w:val="16"/>
                <w:szCs w:val="16"/>
                <w:rtl w:val="0"/>
              </w:rPr>
              <w:t xml:space="preserve">Mining of iron ores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C9">
            <w:pPr>
              <w:widowControl w:val="0"/>
              <w:jc w:val="left"/>
              <w:rPr>
                <w:sz w:val="16"/>
                <w:szCs w:val="16"/>
              </w:rPr>
            </w:pPr>
            <w:r w:rsidDel="00000000" w:rsidR="00000000" w:rsidRPr="00000000">
              <w:rPr>
                <w:sz w:val="16"/>
                <w:szCs w:val="16"/>
                <w:rtl w:val="0"/>
              </w:rPr>
              <w:t xml:space="preserve">Mining and quarrying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CA">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CB">
            <w:pPr>
              <w:widowControl w:val="0"/>
              <w:jc w:val="left"/>
              <w:rPr>
                <w:sz w:val="16"/>
                <w:szCs w:val="16"/>
              </w:rPr>
            </w:pPr>
            <w:r w:rsidDel="00000000" w:rsidR="00000000" w:rsidRPr="00000000">
              <w:rPr>
                <w:sz w:val="16"/>
                <w:szCs w:val="16"/>
                <w:rtl w:val="0"/>
              </w:rPr>
              <w:t xml:space="preserve">Mining of copper ores and concentrates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CC">
            <w:pPr>
              <w:widowControl w:val="0"/>
              <w:jc w:val="left"/>
              <w:rPr>
                <w:sz w:val="16"/>
                <w:szCs w:val="16"/>
              </w:rPr>
            </w:pPr>
            <w:r w:rsidDel="00000000" w:rsidR="00000000" w:rsidRPr="00000000">
              <w:rPr>
                <w:sz w:val="16"/>
                <w:szCs w:val="16"/>
                <w:rtl w:val="0"/>
              </w:rPr>
              <w:t xml:space="preserve">Mining and quarrying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CD">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CE">
            <w:pPr>
              <w:widowControl w:val="0"/>
              <w:jc w:val="left"/>
              <w:rPr>
                <w:sz w:val="16"/>
                <w:szCs w:val="16"/>
              </w:rPr>
            </w:pPr>
            <w:r w:rsidDel="00000000" w:rsidR="00000000" w:rsidRPr="00000000">
              <w:rPr>
                <w:sz w:val="16"/>
                <w:szCs w:val="16"/>
                <w:rtl w:val="0"/>
              </w:rPr>
              <w:t xml:space="preserve">Mining of nickel ores and concentrates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CF">
            <w:pPr>
              <w:widowControl w:val="0"/>
              <w:jc w:val="left"/>
              <w:rPr>
                <w:sz w:val="16"/>
                <w:szCs w:val="16"/>
              </w:rPr>
            </w:pPr>
            <w:r w:rsidDel="00000000" w:rsidR="00000000" w:rsidRPr="00000000">
              <w:rPr>
                <w:sz w:val="16"/>
                <w:szCs w:val="16"/>
                <w:rtl w:val="0"/>
              </w:rPr>
              <w:t xml:space="preserve">Mining and quarrying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D0">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D1">
            <w:pPr>
              <w:widowControl w:val="0"/>
              <w:jc w:val="left"/>
              <w:rPr>
                <w:sz w:val="16"/>
                <w:szCs w:val="16"/>
              </w:rPr>
            </w:pPr>
            <w:r w:rsidDel="00000000" w:rsidR="00000000" w:rsidRPr="00000000">
              <w:rPr>
                <w:sz w:val="16"/>
                <w:szCs w:val="16"/>
                <w:rtl w:val="0"/>
              </w:rPr>
              <w:t xml:space="preserve">Mining of aluminium ores and concentrates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D2">
            <w:pPr>
              <w:widowControl w:val="0"/>
              <w:jc w:val="left"/>
              <w:rPr>
                <w:sz w:val="16"/>
                <w:szCs w:val="16"/>
              </w:rPr>
            </w:pPr>
            <w:r w:rsidDel="00000000" w:rsidR="00000000" w:rsidRPr="00000000">
              <w:rPr>
                <w:sz w:val="16"/>
                <w:szCs w:val="16"/>
                <w:rtl w:val="0"/>
              </w:rPr>
              <w:t xml:space="preserve">Mining and quarrying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D3">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D4">
            <w:pPr>
              <w:widowControl w:val="0"/>
              <w:jc w:val="left"/>
              <w:rPr>
                <w:sz w:val="16"/>
                <w:szCs w:val="16"/>
              </w:rPr>
            </w:pPr>
            <w:r w:rsidDel="00000000" w:rsidR="00000000" w:rsidRPr="00000000">
              <w:rPr>
                <w:sz w:val="16"/>
                <w:szCs w:val="16"/>
                <w:rtl w:val="0"/>
              </w:rPr>
              <w:t xml:space="preserve">Mining of precious metal ores and concentrates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D5">
            <w:pPr>
              <w:widowControl w:val="0"/>
              <w:jc w:val="left"/>
              <w:rPr>
                <w:sz w:val="16"/>
                <w:szCs w:val="16"/>
              </w:rPr>
            </w:pPr>
            <w:r w:rsidDel="00000000" w:rsidR="00000000" w:rsidRPr="00000000">
              <w:rPr>
                <w:sz w:val="16"/>
                <w:szCs w:val="16"/>
                <w:rtl w:val="0"/>
              </w:rPr>
              <w:t xml:space="preserve">Mining and quarrying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D6">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D7">
            <w:pPr>
              <w:widowControl w:val="0"/>
              <w:jc w:val="left"/>
              <w:rPr>
                <w:sz w:val="16"/>
                <w:szCs w:val="16"/>
              </w:rPr>
            </w:pPr>
            <w:r w:rsidDel="00000000" w:rsidR="00000000" w:rsidRPr="00000000">
              <w:rPr>
                <w:sz w:val="16"/>
                <w:szCs w:val="16"/>
                <w:rtl w:val="0"/>
              </w:rPr>
              <w:t xml:space="preserve">Mining of lead, zinc and tin ores and concentrates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D8">
            <w:pPr>
              <w:widowControl w:val="0"/>
              <w:jc w:val="left"/>
              <w:rPr>
                <w:sz w:val="16"/>
                <w:szCs w:val="16"/>
              </w:rPr>
            </w:pPr>
            <w:r w:rsidDel="00000000" w:rsidR="00000000" w:rsidRPr="00000000">
              <w:rPr>
                <w:sz w:val="16"/>
                <w:szCs w:val="16"/>
                <w:rtl w:val="0"/>
              </w:rPr>
              <w:t xml:space="preserve">Mining and quarrying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D9">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DA">
            <w:pPr>
              <w:widowControl w:val="0"/>
              <w:jc w:val="left"/>
              <w:rPr>
                <w:sz w:val="16"/>
                <w:szCs w:val="16"/>
              </w:rPr>
            </w:pPr>
            <w:r w:rsidDel="00000000" w:rsidR="00000000" w:rsidRPr="00000000">
              <w:rPr>
                <w:sz w:val="16"/>
                <w:szCs w:val="16"/>
                <w:rtl w:val="0"/>
              </w:rPr>
              <w:t xml:space="preserve">Mining of other non-ferrous metal ores and concentrates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DB">
            <w:pPr>
              <w:widowControl w:val="0"/>
              <w:jc w:val="left"/>
              <w:rPr>
                <w:sz w:val="16"/>
                <w:szCs w:val="16"/>
              </w:rPr>
            </w:pPr>
            <w:r w:rsidDel="00000000" w:rsidR="00000000" w:rsidRPr="00000000">
              <w:rPr>
                <w:sz w:val="16"/>
                <w:szCs w:val="16"/>
                <w:rtl w:val="0"/>
              </w:rPr>
              <w:t xml:space="preserve">Mining and quarrying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DC">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DD">
            <w:pPr>
              <w:widowControl w:val="0"/>
              <w:jc w:val="left"/>
              <w:rPr>
                <w:sz w:val="16"/>
                <w:szCs w:val="16"/>
              </w:rPr>
            </w:pPr>
            <w:r w:rsidDel="00000000" w:rsidR="00000000" w:rsidRPr="00000000">
              <w:rPr>
                <w:sz w:val="16"/>
                <w:szCs w:val="16"/>
                <w:rtl w:val="0"/>
              </w:rPr>
              <w:t xml:space="preserve">Quarrying of stone</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DE">
            <w:pPr>
              <w:widowControl w:val="0"/>
              <w:jc w:val="left"/>
              <w:rPr>
                <w:sz w:val="16"/>
                <w:szCs w:val="16"/>
              </w:rPr>
            </w:pPr>
            <w:r w:rsidDel="00000000" w:rsidR="00000000" w:rsidRPr="00000000">
              <w:rPr>
                <w:sz w:val="16"/>
                <w:szCs w:val="16"/>
                <w:rtl w:val="0"/>
              </w:rPr>
              <w:t xml:space="preserve">Mining and quarrying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DF">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E0">
            <w:pPr>
              <w:widowControl w:val="0"/>
              <w:jc w:val="left"/>
              <w:rPr>
                <w:sz w:val="16"/>
                <w:szCs w:val="16"/>
              </w:rPr>
            </w:pPr>
            <w:r w:rsidDel="00000000" w:rsidR="00000000" w:rsidRPr="00000000">
              <w:rPr>
                <w:sz w:val="16"/>
                <w:szCs w:val="16"/>
                <w:rtl w:val="0"/>
              </w:rPr>
              <w:t xml:space="preserve">Quarrying of sand and clay</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E1">
            <w:pPr>
              <w:widowControl w:val="0"/>
              <w:jc w:val="left"/>
              <w:rPr>
                <w:sz w:val="16"/>
                <w:szCs w:val="16"/>
              </w:rPr>
            </w:pPr>
            <w:r w:rsidDel="00000000" w:rsidR="00000000" w:rsidRPr="00000000">
              <w:rPr>
                <w:sz w:val="16"/>
                <w:szCs w:val="16"/>
                <w:rtl w:val="0"/>
              </w:rPr>
              <w:t xml:space="preserve">Mining and quarrying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E2">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E3">
            <w:pPr>
              <w:widowControl w:val="0"/>
              <w:jc w:val="left"/>
              <w:rPr>
                <w:sz w:val="16"/>
                <w:szCs w:val="16"/>
              </w:rPr>
            </w:pPr>
            <w:r w:rsidDel="00000000" w:rsidR="00000000" w:rsidRPr="00000000">
              <w:rPr>
                <w:sz w:val="16"/>
                <w:szCs w:val="16"/>
                <w:rtl w:val="0"/>
              </w:rPr>
              <w:t xml:space="preserve">Mining of chemical and fertilizer minerals, production of salt, other mining and quarrying n.e.c.</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E4">
            <w:pPr>
              <w:widowControl w:val="0"/>
              <w:jc w:val="left"/>
              <w:rPr>
                <w:sz w:val="16"/>
                <w:szCs w:val="16"/>
              </w:rPr>
            </w:pPr>
            <w:r w:rsidDel="00000000" w:rsidR="00000000" w:rsidRPr="00000000">
              <w:rPr>
                <w:sz w:val="16"/>
                <w:szCs w:val="16"/>
                <w:rtl w:val="0"/>
              </w:rPr>
              <w:t xml:space="preserve">Mining and quarrying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E5">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E6">
            <w:pPr>
              <w:widowControl w:val="0"/>
              <w:jc w:val="left"/>
              <w:rPr>
                <w:sz w:val="16"/>
                <w:szCs w:val="16"/>
              </w:rPr>
            </w:pPr>
            <w:r w:rsidDel="00000000" w:rsidR="00000000" w:rsidRPr="00000000">
              <w:rPr>
                <w:sz w:val="16"/>
                <w:szCs w:val="16"/>
                <w:rtl w:val="0"/>
              </w:rPr>
              <w:t xml:space="preserve">Processing of meat cattle</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E7">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E8">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E9">
            <w:pPr>
              <w:widowControl w:val="0"/>
              <w:jc w:val="left"/>
              <w:rPr>
                <w:sz w:val="16"/>
                <w:szCs w:val="16"/>
              </w:rPr>
            </w:pPr>
            <w:r w:rsidDel="00000000" w:rsidR="00000000" w:rsidRPr="00000000">
              <w:rPr>
                <w:sz w:val="16"/>
                <w:szCs w:val="16"/>
                <w:rtl w:val="0"/>
              </w:rPr>
              <w:t xml:space="preserve">Processing of meat pigs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EA">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EB">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EC">
            <w:pPr>
              <w:widowControl w:val="0"/>
              <w:jc w:val="left"/>
              <w:rPr>
                <w:sz w:val="16"/>
                <w:szCs w:val="16"/>
              </w:rPr>
            </w:pPr>
            <w:r w:rsidDel="00000000" w:rsidR="00000000" w:rsidRPr="00000000">
              <w:rPr>
                <w:sz w:val="16"/>
                <w:szCs w:val="16"/>
                <w:rtl w:val="0"/>
              </w:rPr>
              <w:t xml:space="preserve">Processing of meat poultry</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ED">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EE">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EF">
            <w:pPr>
              <w:widowControl w:val="0"/>
              <w:jc w:val="left"/>
              <w:rPr>
                <w:sz w:val="16"/>
                <w:szCs w:val="16"/>
              </w:rPr>
            </w:pPr>
            <w:r w:rsidDel="00000000" w:rsidR="00000000" w:rsidRPr="00000000">
              <w:rPr>
                <w:sz w:val="16"/>
                <w:szCs w:val="16"/>
                <w:rtl w:val="0"/>
              </w:rPr>
              <w:t xml:space="preserve">Production of meat products nec</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F0">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F1">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F2">
            <w:pPr>
              <w:widowControl w:val="0"/>
              <w:jc w:val="left"/>
              <w:rPr>
                <w:sz w:val="16"/>
                <w:szCs w:val="16"/>
              </w:rPr>
            </w:pPr>
            <w:r w:rsidDel="00000000" w:rsidR="00000000" w:rsidRPr="00000000">
              <w:rPr>
                <w:sz w:val="16"/>
                <w:szCs w:val="16"/>
                <w:rtl w:val="0"/>
              </w:rPr>
              <w:t xml:space="preserve">Processing vegetable oils and fats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F3">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F4">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F5">
            <w:pPr>
              <w:widowControl w:val="0"/>
              <w:jc w:val="left"/>
              <w:rPr>
                <w:sz w:val="16"/>
                <w:szCs w:val="16"/>
              </w:rPr>
            </w:pPr>
            <w:r w:rsidDel="00000000" w:rsidR="00000000" w:rsidRPr="00000000">
              <w:rPr>
                <w:sz w:val="16"/>
                <w:szCs w:val="16"/>
                <w:rtl w:val="0"/>
              </w:rPr>
              <w:t xml:space="preserve">Processing of dairy products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F6">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F7">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F8">
            <w:pPr>
              <w:widowControl w:val="0"/>
              <w:jc w:val="left"/>
              <w:rPr>
                <w:sz w:val="16"/>
                <w:szCs w:val="16"/>
              </w:rPr>
            </w:pPr>
            <w:r w:rsidDel="00000000" w:rsidR="00000000" w:rsidRPr="00000000">
              <w:rPr>
                <w:sz w:val="16"/>
                <w:szCs w:val="16"/>
                <w:rtl w:val="0"/>
              </w:rPr>
              <w:t xml:space="preserve">Processed rice</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F9">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FA">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FB">
            <w:pPr>
              <w:widowControl w:val="0"/>
              <w:jc w:val="left"/>
              <w:rPr>
                <w:sz w:val="16"/>
                <w:szCs w:val="16"/>
              </w:rPr>
            </w:pPr>
            <w:r w:rsidDel="00000000" w:rsidR="00000000" w:rsidRPr="00000000">
              <w:rPr>
                <w:sz w:val="16"/>
                <w:szCs w:val="16"/>
                <w:rtl w:val="0"/>
              </w:rPr>
              <w:t xml:space="preserve">Sugar refining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FC">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FD">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FE">
            <w:pPr>
              <w:widowControl w:val="0"/>
              <w:jc w:val="left"/>
              <w:rPr>
                <w:sz w:val="16"/>
                <w:szCs w:val="16"/>
              </w:rPr>
            </w:pPr>
            <w:r w:rsidDel="00000000" w:rsidR="00000000" w:rsidRPr="00000000">
              <w:rPr>
                <w:sz w:val="16"/>
                <w:szCs w:val="16"/>
                <w:rtl w:val="0"/>
              </w:rPr>
              <w:t xml:space="preserve">Processing of Food products nec</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3FF">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00">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01">
            <w:pPr>
              <w:widowControl w:val="0"/>
              <w:jc w:val="left"/>
              <w:rPr>
                <w:sz w:val="16"/>
                <w:szCs w:val="16"/>
              </w:rPr>
            </w:pPr>
            <w:r w:rsidDel="00000000" w:rsidR="00000000" w:rsidRPr="00000000">
              <w:rPr>
                <w:sz w:val="16"/>
                <w:szCs w:val="16"/>
                <w:rtl w:val="0"/>
              </w:rPr>
              <w:t xml:space="preserve">Manufacture of beverages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02">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03">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04">
            <w:pPr>
              <w:widowControl w:val="0"/>
              <w:jc w:val="left"/>
              <w:rPr>
                <w:sz w:val="16"/>
                <w:szCs w:val="16"/>
              </w:rPr>
            </w:pPr>
            <w:r w:rsidDel="00000000" w:rsidR="00000000" w:rsidRPr="00000000">
              <w:rPr>
                <w:sz w:val="16"/>
                <w:szCs w:val="16"/>
                <w:rtl w:val="0"/>
              </w:rPr>
              <w:t xml:space="preserve">Manufacture of fish products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05">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06">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07">
            <w:pPr>
              <w:widowControl w:val="0"/>
              <w:jc w:val="left"/>
              <w:rPr>
                <w:sz w:val="16"/>
                <w:szCs w:val="16"/>
              </w:rPr>
            </w:pPr>
            <w:r w:rsidDel="00000000" w:rsidR="00000000" w:rsidRPr="00000000">
              <w:rPr>
                <w:sz w:val="16"/>
                <w:szCs w:val="16"/>
                <w:rtl w:val="0"/>
              </w:rPr>
              <w:t xml:space="preserve">Manufacture of tobacco products (16)</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08">
            <w:pPr>
              <w:widowControl w:val="0"/>
              <w:jc w:val="left"/>
              <w:rPr>
                <w:sz w:val="16"/>
                <w:szCs w:val="16"/>
              </w:rPr>
            </w:pPr>
            <w:r w:rsidDel="00000000" w:rsidR="00000000" w:rsidRPr="00000000">
              <w:rPr>
                <w:sz w:val="16"/>
                <w:szCs w:val="16"/>
                <w:rtl w:val="0"/>
              </w:rPr>
              <w:t xml:space="preserve">Agrifood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09">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0A">
            <w:pPr>
              <w:widowControl w:val="0"/>
              <w:jc w:val="left"/>
              <w:rPr>
                <w:sz w:val="16"/>
                <w:szCs w:val="16"/>
              </w:rPr>
            </w:pPr>
            <w:r w:rsidDel="00000000" w:rsidR="00000000" w:rsidRPr="00000000">
              <w:rPr>
                <w:sz w:val="16"/>
                <w:szCs w:val="16"/>
                <w:rtl w:val="0"/>
              </w:rPr>
              <w:t xml:space="preserve">Manufacture of textiles (17)</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0B">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0C">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0D">
            <w:pPr>
              <w:widowControl w:val="0"/>
              <w:jc w:val="left"/>
              <w:rPr>
                <w:sz w:val="16"/>
                <w:szCs w:val="16"/>
              </w:rPr>
            </w:pPr>
            <w:r w:rsidDel="00000000" w:rsidR="00000000" w:rsidRPr="00000000">
              <w:rPr>
                <w:sz w:val="16"/>
                <w:szCs w:val="16"/>
                <w:rtl w:val="0"/>
              </w:rPr>
              <w:t xml:space="preserve">Manufacture of wearing apparel; dressing and dyeing of fur (18)</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0E">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0F">
            <w:pPr>
              <w:jc w:val="left"/>
              <w:rPr>
                <w:sz w:val="16"/>
                <w:szCs w:val="16"/>
              </w:rPr>
            </w:pPr>
            <w:r w:rsidDel="00000000" w:rsidR="00000000" w:rsidRPr="00000000">
              <w:rPr>
                <w:sz w:val="16"/>
                <w:szCs w:val="16"/>
                <w:rtl w:val="0"/>
              </w:rPr>
              <w:t xml:space="preserve">Consumer &amp; Industrial Manufacturing</w:t>
            </w:r>
          </w:p>
        </w:tc>
      </w:tr>
      <w:tr>
        <w:trPr>
          <w:cantSplit w:val="0"/>
          <w:trHeight w:val="51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10">
            <w:pPr>
              <w:widowControl w:val="0"/>
              <w:jc w:val="left"/>
              <w:rPr>
                <w:sz w:val="16"/>
                <w:szCs w:val="16"/>
              </w:rPr>
            </w:pPr>
            <w:r w:rsidDel="00000000" w:rsidR="00000000" w:rsidRPr="00000000">
              <w:rPr>
                <w:sz w:val="16"/>
                <w:szCs w:val="16"/>
                <w:rtl w:val="0"/>
              </w:rPr>
              <w:t xml:space="preserve">Tanning and dressing of leather; manufacture of luggage, handbags, saddlery, harness and footwear (19)</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11">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12">
            <w:pPr>
              <w:jc w:val="left"/>
              <w:rPr>
                <w:sz w:val="16"/>
                <w:szCs w:val="16"/>
              </w:rPr>
            </w:pPr>
            <w:r w:rsidDel="00000000" w:rsidR="00000000" w:rsidRPr="00000000">
              <w:rPr>
                <w:sz w:val="16"/>
                <w:szCs w:val="16"/>
                <w:rtl w:val="0"/>
              </w:rPr>
              <w:t xml:space="preserve">Consumer &amp; Industrial Manufacturing</w:t>
            </w:r>
          </w:p>
        </w:tc>
      </w:tr>
      <w:tr>
        <w:trPr>
          <w:cantSplit w:val="0"/>
          <w:trHeight w:val="51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13">
            <w:pPr>
              <w:widowControl w:val="0"/>
              <w:jc w:val="left"/>
              <w:rPr>
                <w:sz w:val="16"/>
                <w:szCs w:val="16"/>
              </w:rPr>
            </w:pPr>
            <w:r w:rsidDel="00000000" w:rsidR="00000000" w:rsidRPr="00000000">
              <w:rPr>
                <w:sz w:val="16"/>
                <w:szCs w:val="16"/>
                <w:rtl w:val="0"/>
              </w:rPr>
              <w:t xml:space="preserve">Manufacture of wood and of products of wood and cork, except furniture; manufacture of articles of straw and plaiting materials (20)</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14">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15">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16">
            <w:pPr>
              <w:widowControl w:val="0"/>
              <w:jc w:val="left"/>
              <w:rPr>
                <w:sz w:val="16"/>
                <w:szCs w:val="16"/>
              </w:rPr>
            </w:pPr>
            <w:r w:rsidDel="00000000" w:rsidR="00000000" w:rsidRPr="00000000">
              <w:rPr>
                <w:sz w:val="16"/>
                <w:szCs w:val="16"/>
                <w:rtl w:val="0"/>
              </w:rPr>
              <w:t xml:space="preserve">Re-processing of secondary wood material into new wood material</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17">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18">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19">
            <w:pPr>
              <w:widowControl w:val="0"/>
              <w:jc w:val="left"/>
              <w:rPr>
                <w:sz w:val="16"/>
                <w:szCs w:val="16"/>
              </w:rPr>
            </w:pPr>
            <w:r w:rsidDel="00000000" w:rsidR="00000000" w:rsidRPr="00000000">
              <w:rPr>
                <w:sz w:val="16"/>
                <w:szCs w:val="16"/>
                <w:rtl w:val="0"/>
              </w:rPr>
              <w:t xml:space="preserve">Pulp</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1A">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1B">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1C">
            <w:pPr>
              <w:widowControl w:val="0"/>
              <w:jc w:val="left"/>
              <w:rPr>
                <w:sz w:val="16"/>
                <w:szCs w:val="16"/>
              </w:rPr>
            </w:pPr>
            <w:r w:rsidDel="00000000" w:rsidR="00000000" w:rsidRPr="00000000">
              <w:rPr>
                <w:sz w:val="16"/>
                <w:szCs w:val="16"/>
                <w:rtl w:val="0"/>
              </w:rPr>
              <w:t xml:space="preserve">Re-processing of secondary paper into new pulp</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1D">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1E">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1F">
            <w:pPr>
              <w:widowControl w:val="0"/>
              <w:jc w:val="left"/>
              <w:rPr>
                <w:sz w:val="16"/>
                <w:szCs w:val="16"/>
              </w:rPr>
            </w:pPr>
            <w:r w:rsidDel="00000000" w:rsidR="00000000" w:rsidRPr="00000000">
              <w:rPr>
                <w:sz w:val="16"/>
                <w:szCs w:val="16"/>
                <w:rtl w:val="0"/>
              </w:rPr>
              <w:t xml:space="preserve">Paper</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20">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21">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22">
            <w:pPr>
              <w:widowControl w:val="0"/>
              <w:jc w:val="left"/>
              <w:rPr>
                <w:sz w:val="16"/>
                <w:szCs w:val="16"/>
              </w:rPr>
            </w:pPr>
            <w:r w:rsidDel="00000000" w:rsidR="00000000" w:rsidRPr="00000000">
              <w:rPr>
                <w:sz w:val="16"/>
                <w:szCs w:val="16"/>
                <w:rtl w:val="0"/>
              </w:rPr>
              <w:t xml:space="preserve">Publishing, printing and reproduction of recorded media (22)</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23">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24">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25">
            <w:pPr>
              <w:widowControl w:val="0"/>
              <w:jc w:val="left"/>
              <w:rPr>
                <w:sz w:val="16"/>
                <w:szCs w:val="16"/>
              </w:rPr>
            </w:pPr>
            <w:r w:rsidDel="00000000" w:rsidR="00000000" w:rsidRPr="00000000">
              <w:rPr>
                <w:sz w:val="16"/>
                <w:szCs w:val="16"/>
                <w:rtl w:val="0"/>
              </w:rPr>
              <w:t xml:space="preserve">Manufacture of coke oven products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26">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27">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28">
            <w:pPr>
              <w:widowControl w:val="0"/>
              <w:jc w:val="left"/>
              <w:rPr>
                <w:sz w:val="16"/>
                <w:szCs w:val="16"/>
              </w:rPr>
            </w:pPr>
            <w:r w:rsidDel="00000000" w:rsidR="00000000" w:rsidRPr="00000000">
              <w:rPr>
                <w:sz w:val="16"/>
                <w:szCs w:val="16"/>
                <w:rtl w:val="0"/>
              </w:rPr>
              <w:t xml:space="preserve">Petroleum Refinery</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29">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2A">
            <w:pPr>
              <w:jc w:val="left"/>
              <w:rPr>
                <w:sz w:val="16"/>
                <w:szCs w:val="16"/>
              </w:rPr>
            </w:pPr>
            <w:r w:rsidDel="00000000" w:rsidR="00000000" w:rsidRPr="00000000">
              <w:rPr>
                <w:sz w:val="16"/>
                <w:szCs w:val="16"/>
                <w:rtl w:val="0"/>
              </w:rPr>
              <w:t xml:space="preserve">Transportation &amp; Fuels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2B">
            <w:pPr>
              <w:widowControl w:val="0"/>
              <w:jc w:val="left"/>
              <w:rPr>
                <w:sz w:val="16"/>
                <w:szCs w:val="16"/>
              </w:rPr>
            </w:pPr>
            <w:r w:rsidDel="00000000" w:rsidR="00000000" w:rsidRPr="00000000">
              <w:rPr>
                <w:sz w:val="16"/>
                <w:szCs w:val="16"/>
                <w:rtl w:val="0"/>
              </w:rPr>
              <w:t xml:space="preserve">Processing of nuclear fuel</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2C">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2D">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2E">
            <w:pPr>
              <w:widowControl w:val="0"/>
              <w:jc w:val="left"/>
              <w:rPr>
                <w:sz w:val="16"/>
                <w:szCs w:val="16"/>
              </w:rPr>
            </w:pPr>
            <w:r w:rsidDel="00000000" w:rsidR="00000000" w:rsidRPr="00000000">
              <w:rPr>
                <w:sz w:val="16"/>
                <w:szCs w:val="16"/>
                <w:rtl w:val="0"/>
              </w:rPr>
              <w:t xml:space="preserve">Plastics, basic</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2F">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30">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31">
            <w:pPr>
              <w:widowControl w:val="0"/>
              <w:jc w:val="left"/>
              <w:rPr>
                <w:sz w:val="16"/>
                <w:szCs w:val="16"/>
              </w:rPr>
            </w:pPr>
            <w:r w:rsidDel="00000000" w:rsidR="00000000" w:rsidRPr="00000000">
              <w:rPr>
                <w:sz w:val="16"/>
                <w:szCs w:val="16"/>
                <w:rtl w:val="0"/>
              </w:rPr>
              <w:t xml:space="preserve">Re-processing of secondary plastic into new plastic</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32">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33">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34">
            <w:pPr>
              <w:widowControl w:val="0"/>
              <w:jc w:val="left"/>
              <w:rPr>
                <w:sz w:val="16"/>
                <w:szCs w:val="16"/>
              </w:rPr>
            </w:pPr>
            <w:r w:rsidDel="00000000" w:rsidR="00000000" w:rsidRPr="00000000">
              <w:rPr>
                <w:sz w:val="16"/>
                <w:szCs w:val="16"/>
                <w:rtl w:val="0"/>
              </w:rPr>
              <w:t xml:space="preserve">N-fertiliser</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35">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36">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37">
            <w:pPr>
              <w:widowControl w:val="0"/>
              <w:jc w:val="left"/>
              <w:rPr>
                <w:sz w:val="16"/>
                <w:szCs w:val="16"/>
              </w:rPr>
            </w:pPr>
            <w:r w:rsidDel="00000000" w:rsidR="00000000" w:rsidRPr="00000000">
              <w:rPr>
                <w:sz w:val="16"/>
                <w:szCs w:val="16"/>
                <w:rtl w:val="0"/>
              </w:rPr>
              <w:t xml:space="preserve">P- and other fertiliser</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38">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39">
            <w:pPr>
              <w:jc w:val="left"/>
              <w:rPr>
                <w:sz w:val="16"/>
                <w:szCs w:val="16"/>
              </w:rPr>
            </w:pPr>
            <w:r w:rsidDel="00000000" w:rsidR="00000000" w:rsidRPr="00000000">
              <w:rPr>
                <w:sz w:val="16"/>
                <w:szCs w:val="16"/>
                <w:rtl w:val="0"/>
              </w:rPr>
              <w:t xml:space="preserve">Agriculture, Food &amp; Beverage</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3A">
            <w:pPr>
              <w:widowControl w:val="0"/>
              <w:jc w:val="left"/>
              <w:rPr>
                <w:sz w:val="16"/>
                <w:szCs w:val="16"/>
              </w:rPr>
            </w:pPr>
            <w:r w:rsidDel="00000000" w:rsidR="00000000" w:rsidRPr="00000000">
              <w:rPr>
                <w:sz w:val="16"/>
                <w:szCs w:val="16"/>
                <w:rtl w:val="0"/>
              </w:rPr>
              <w:t xml:space="preserve">Chemicals nec</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3B">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3C">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3D">
            <w:pPr>
              <w:widowControl w:val="0"/>
              <w:jc w:val="left"/>
              <w:rPr>
                <w:sz w:val="16"/>
                <w:szCs w:val="16"/>
              </w:rPr>
            </w:pPr>
            <w:r w:rsidDel="00000000" w:rsidR="00000000" w:rsidRPr="00000000">
              <w:rPr>
                <w:sz w:val="16"/>
                <w:szCs w:val="16"/>
                <w:rtl w:val="0"/>
              </w:rPr>
              <w:t xml:space="preserve">Manufacture of rubber and plastic products (25)</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3E">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3F">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40">
            <w:pPr>
              <w:widowControl w:val="0"/>
              <w:jc w:val="left"/>
              <w:rPr>
                <w:sz w:val="16"/>
                <w:szCs w:val="16"/>
              </w:rPr>
            </w:pPr>
            <w:r w:rsidDel="00000000" w:rsidR="00000000" w:rsidRPr="00000000">
              <w:rPr>
                <w:sz w:val="16"/>
                <w:szCs w:val="16"/>
                <w:rtl w:val="0"/>
              </w:rPr>
              <w:t xml:space="preserve">Manufacture of glass and glass products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41">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42">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43">
            <w:pPr>
              <w:widowControl w:val="0"/>
              <w:jc w:val="left"/>
              <w:rPr>
                <w:sz w:val="16"/>
                <w:szCs w:val="16"/>
              </w:rPr>
            </w:pPr>
            <w:r w:rsidDel="00000000" w:rsidR="00000000" w:rsidRPr="00000000">
              <w:rPr>
                <w:sz w:val="16"/>
                <w:szCs w:val="16"/>
                <w:rtl w:val="0"/>
              </w:rPr>
              <w:t xml:space="preserve">Re-processing of secondary glass into new glass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44">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45">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46">
            <w:pPr>
              <w:widowControl w:val="0"/>
              <w:jc w:val="left"/>
              <w:rPr>
                <w:sz w:val="16"/>
                <w:szCs w:val="16"/>
              </w:rPr>
            </w:pPr>
            <w:r w:rsidDel="00000000" w:rsidR="00000000" w:rsidRPr="00000000">
              <w:rPr>
                <w:sz w:val="16"/>
                <w:szCs w:val="16"/>
                <w:rtl w:val="0"/>
              </w:rPr>
              <w:t xml:space="preserve">Manufacture of ceramic goods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47">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48">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49">
            <w:pPr>
              <w:widowControl w:val="0"/>
              <w:jc w:val="left"/>
              <w:rPr>
                <w:sz w:val="16"/>
                <w:szCs w:val="16"/>
              </w:rPr>
            </w:pPr>
            <w:r w:rsidDel="00000000" w:rsidR="00000000" w:rsidRPr="00000000">
              <w:rPr>
                <w:sz w:val="16"/>
                <w:szCs w:val="16"/>
                <w:rtl w:val="0"/>
              </w:rPr>
              <w:t xml:space="preserve">Manufacture of bricks, tiles and construction products, in baked clay</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4A">
            <w:pPr>
              <w:widowControl w:val="0"/>
              <w:jc w:val="left"/>
              <w:rPr>
                <w:sz w:val="16"/>
                <w:szCs w:val="16"/>
              </w:rPr>
            </w:pPr>
            <w:r w:rsidDel="00000000" w:rsidR="00000000" w:rsidRPr="00000000">
              <w:rPr>
                <w:sz w:val="16"/>
                <w:szCs w:val="16"/>
                <w:rtl w:val="0"/>
              </w:rPr>
              <w:t xml:space="preserve">Built Environment</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4B">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4C">
            <w:pPr>
              <w:widowControl w:val="0"/>
              <w:jc w:val="left"/>
              <w:rPr>
                <w:sz w:val="16"/>
                <w:szCs w:val="16"/>
              </w:rPr>
            </w:pPr>
            <w:r w:rsidDel="00000000" w:rsidR="00000000" w:rsidRPr="00000000">
              <w:rPr>
                <w:sz w:val="16"/>
                <w:szCs w:val="16"/>
                <w:rtl w:val="0"/>
              </w:rPr>
              <w:t xml:space="preserve">Manufacture of cement, lime and plaster</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4D">
            <w:pPr>
              <w:widowControl w:val="0"/>
              <w:jc w:val="left"/>
              <w:rPr>
                <w:sz w:val="16"/>
                <w:szCs w:val="16"/>
              </w:rPr>
            </w:pPr>
            <w:r w:rsidDel="00000000" w:rsidR="00000000" w:rsidRPr="00000000">
              <w:rPr>
                <w:sz w:val="16"/>
                <w:szCs w:val="16"/>
                <w:rtl w:val="0"/>
              </w:rPr>
              <w:t xml:space="preserve">Built Environment</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4E">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4F">
            <w:pPr>
              <w:widowControl w:val="0"/>
              <w:jc w:val="left"/>
              <w:rPr>
                <w:sz w:val="16"/>
                <w:szCs w:val="16"/>
              </w:rPr>
            </w:pPr>
            <w:r w:rsidDel="00000000" w:rsidR="00000000" w:rsidRPr="00000000">
              <w:rPr>
                <w:sz w:val="16"/>
                <w:szCs w:val="16"/>
                <w:rtl w:val="0"/>
              </w:rPr>
              <w:t xml:space="preserve">Re-processing of ash into clinker</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50">
            <w:pPr>
              <w:widowControl w:val="0"/>
              <w:jc w:val="left"/>
              <w:rPr>
                <w:sz w:val="16"/>
                <w:szCs w:val="16"/>
              </w:rPr>
            </w:pPr>
            <w:r w:rsidDel="00000000" w:rsidR="00000000" w:rsidRPr="00000000">
              <w:rPr>
                <w:sz w:val="16"/>
                <w:szCs w:val="16"/>
                <w:rtl w:val="0"/>
              </w:rPr>
              <w:t xml:space="preserve">Built Environment</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51">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52">
            <w:pPr>
              <w:widowControl w:val="0"/>
              <w:jc w:val="left"/>
              <w:rPr>
                <w:sz w:val="16"/>
                <w:szCs w:val="16"/>
              </w:rPr>
            </w:pPr>
            <w:r w:rsidDel="00000000" w:rsidR="00000000" w:rsidRPr="00000000">
              <w:rPr>
                <w:sz w:val="16"/>
                <w:szCs w:val="16"/>
                <w:rtl w:val="0"/>
              </w:rPr>
              <w:t xml:space="preserve">Manufacture of other non-metallic mineral products n.e.c.</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53">
            <w:pPr>
              <w:widowControl w:val="0"/>
              <w:jc w:val="left"/>
              <w:rPr>
                <w:sz w:val="16"/>
                <w:szCs w:val="16"/>
              </w:rPr>
            </w:pPr>
            <w:r w:rsidDel="00000000" w:rsidR="00000000" w:rsidRPr="00000000">
              <w:rPr>
                <w:sz w:val="16"/>
                <w:szCs w:val="16"/>
                <w:rtl w:val="0"/>
              </w:rPr>
              <w:t xml:space="preserve">Built Environment</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54">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55">
            <w:pPr>
              <w:widowControl w:val="0"/>
              <w:jc w:val="left"/>
              <w:rPr>
                <w:sz w:val="16"/>
                <w:szCs w:val="16"/>
              </w:rPr>
            </w:pPr>
            <w:r w:rsidDel="00000000" w:rsidR="00000000" w:rsidRPr="00000000">
              <w:rPr>
                <w:sz w:val="16"/>
                <w:szCs w:val="16"/>
                <w:rtl w:val="0"/>
              </w:rPr>
              <w:t xml:space="preserve">Manufacture of basic iron and steel and of ferro-alloys and first products thereof</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56">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57">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58">
            <w:pPr>
              <w:widowControl w:val="0"/>
              <w:jc w:val="left"/>
              <w:rPr>
                <w:sz w:val="16"/>
                <w:szCs w:val="16"/>
              </w:rPr>
            </w:pPr>
            <w:r w:rsidDel="00000000" w:rsidR="00000000" w:rsidRPr="00000000">
              <w:rPr>
                <w:sz w:val="16"/>
                <w:szCs w:val="16"/>
                <w:rtl w:val="0"/>
              </w:rPr>
              <w:t xml:space="preserve">Re-processing of secondary steel into new steel</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59">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5A">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5B">
            <w:pPr>
              <w:widowControl w:val="0"/>
              <w:jc w:val="left"/>
              <w:rPr>
                <w:sz w:val="16"/>
                <w:szCs w:val="16"/>
              </w:rPr>
            </w:pPr>
            <w:r w:rsidDel="00000000" w:rsidR="00000000" w:rsidRPr="00000000">
              <w:rPr>
                <w:sz w:val="16"/>
                <w:szCs w:val="16"/>
                <w:rtl w:val="0"/>
              </w:rPr>
              <w:t xml:space="preserve">Precious metals production</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5C">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5D">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5E">
            <w:pPr>
              <w:widowControl w:val="0"/>
              <w:jc w:val="left"/>
              <w:rPr>
                <w:sz w:val="16"/>
                <w:szCs w:val="16"/>
              </w:rPr>
            </w:pPr>
            <w:r w:rsidDel="00000000" w:rsidR="00000000" w:rsidRPr="00000000">
              <w:rPr>
                <w:sz w:val="16"/>
                <w:szCs w:val="16"/>
                <w:rtl w:val="0"/>
              </w:rPr>
              <w:t xml:space="preserve">Re-processing of secondary preciuos metals into new preciuos metals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5F">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60">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61">
            <w:pPr>
              <w:widowControl w:val="0"/>
              <w:jc w:val="left"/>
              <w:rPr>
                <w:sz w:val="16"/>
                <w:szCs w:val="16"/>
              </w:rPr>
            </w:pPr>
            <w:r w:rsidDel="00000000" w:rsidR="00000000" w:rsidRPr="00000000">
              <w:rPr>
                <w:sz w:val="16"/>
                <w:szCs w:val="16"/>
                <w:rtl w:val="0"/>
              </w:rPr>
              <w:t xml:space="preserve">Aluminium production</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62">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63">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64">
            <w:pPr>
              <w:widowControl w:val="0"/>
              <w:jc w:val="left"/>
              <w:rPr>
                <w:sz w:val="16"/>
                <w:szCs w:val="16"/>
              </w:rPr>
            </w:pPr>
            <w:r w:rsidDel="00000000" w:rsidR="00000000" w:rsidRPr="00000000">
              <w:rPr>
                <w:sz w:val="16"/>
                <w:szCs w:val="16"/>
                <w:rtl w:val="0"/>
              </w:rPr>
              <w:t xml:space="preserve">Re-processing of secondary aluminium into new aluminium</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65">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66">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67">
            <w:pPr>
              <w:widowControl w:val="0"/>
              <w:jc w:val="left"/>
              <w:rPr>
                <w:sz w:val="16"/>
                <w:szCs w:val="16"/>
              </w:rPr>
            </w:pPr>
            <w:r w:rsidDel="00000000" w:rsidR="00000000" w:rsidRPr="00000000">
              <w:rPr>
                <w:sz w:val="16"/>
                <w:szCs w:val="16"/>
                <w:rtl w:val="0"/>
              </w:rPr>
              <w:t xml:space="preserve">Lead, zinc and tin production</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68">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69">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6A">
            <w:pPr>
              <w:widowControl w:val="0"/>
              <w:jc w:val="left"/>
              <w:rPr>
                <w:sz w:val="16"/>
                <w:szCs w:val="16"/>
              </w:rPr>
            </w:pPr>
            <w:r w:rsidDel="00000000" w:rsidR="00000000" w:rsidRPr="00000000">
              <w:rPr>
                <w:sz w:val="16"/>
                <w:szCs w:val="16"/>
                <w:rtl w:val="0"/>
              </w:rPr>
              <w:t xml:space="preserve">Re-processing of secondary lead into new lead, zinc and tin</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6B">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6C">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6D">
            <w:pPr>
              <w:widowControl w:val="0"/>
              <w:jc w:val="left"/>
              <w:rPr>
                <w:sz w:val="16"/>
                <w:szCs w:val="16"/>
              </w:rPr>
            </w:pPr>
            <w:r w:rsidDel="00000000" w:rsidR="00000000" w:rsidRPr="00000000">
              <w:rPr>
                <w:sz w:val="16"/>
                <w:szCs w:val="16"/>
                <w:rtl w:val="0"/>
              </w:rPr>
              <w:t xml:space="preserve">Copper production</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6E">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6F">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70">
            <w:pPr>
              <w:widowControl w:val="0"/>
              <w:jc w:val="left"/>
              <w:rPr>
                <w:sz w:val="16"/>
                <w:szCs w:val="16"/>
              </w:rPr>
            </w:pPr>
            <w:r w:rsidDel="00000000" w:rsidR="00000000" w:rsidRPr="00000000">
              <w:rPr>
                <w:sz w:val="16"/>
                <w:szCs w:val="16"/>
                <w:rtl w:val="0"/>
              </w:rPr>
              <w:t xml:space="preserve">Re-processing of secondary copper into new copper</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71">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72">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73">
            <w:pPr>
              <w:widowControl w:val="0"/>
              <w:jc w:val="left"/>
              <w:rPr>
                <w:sz w:val="16"/>
                <w:szCs w:val="16"/>
              </w:rPr>
            </w:pPr>
            <w:r w:rsidDel="00000000" w:rsidR="00000000" w:rsidRPr="00000000">
              <w:rPr>
                <w:sz w:val="16"/>
                <w:szCs w:val="16"/>
                <w:rtl w:val="0"/>
              </w:rPr>
              <w:t xml:space="preserve">Other non-ferrous metal production</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74">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75">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76">
            <w:pPr>
              <w:widowControl w:val="0"/>
              <w:jc w:val="left"/>
              <w:rPr>
                <w:sz w:val="16"/>
                <w:szCs w:val="16"/>
              </w:rPr>
            </w:pPr>
            <w:r w:rsidDel="00000000" w:rsidR="00000000" w:rsidRPr="00000000">
              <w:rPr>
                <w:sz w:val="16"/>
                <w:szCs w:val="16"/>
                <w:rtl w:val="0"/>
              </w:rPr>
              <w:t xml:space="preserve">Re-processing of secondary other non-ferrous metals into new other non-ferrous metals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77">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78">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79">
            <w:pPr>
              <w:widowControl w:val="0"/>
              <w:jc w:val="left"/>
              <w:rPr>
                <w:sz w:val="16"/>
                <w:szCs w:val="16"/>
              </w:rPr>
            </w:pPr>
            <w:r w:rsidDel="00000000" w:rsidR="00000000" w:rsidRPr="00000000">
              <w:rPr>
                <w:sz w:val="16"/>
                <w:szCs w:val="16"/>
                <w:rtl w:val="0"/>
              </w:rPr>
              <w:t xml:space="preserve">Casting of metals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7A">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7B">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7C">
            <w:pPr>
              <w:widowControl w:val="0"/>
              <w:jc w:val="left"/>
              <w:rPr>
                <w:sz w:val="16"/>
                <w:szCs w:val="16"/>
              </w:rPr>
            </w:pPr>
            <w:r w:rsidDel="00000000" w:rsidR="00000000" w:rsidRPr="00000000">
              <w:rPr>
                <w:sz w:val="16"/>
                <w:szCs w:val="16"/>
                <w:rtl w:val="0"/>
              </w:rPr>
              <w:t xml:space="preserve">Manufacture of fabricated metal products, except machinery and equipment (28)</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7D">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7E">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7F">
            <w:pPr>
              <w:widowControl w:val="0"/>
              <w:jc w:val="left"/>
              <w:rPr>
                <w:sz w:val="16"/>
                <w:szCs w:val="16"/>
              </w:rPr>
            </w:pPr>
            <w:r w:rsidDel="00000000" w:rsidR="00000000" w:rsidRPr="00000000">
              <w:rPr>
                <w:sz w:val="16"/>
                <w:szCs w:val="16"/>
                <w:rtl w:val="0"/>
              </w:rPr>
              <w:t xml:space="preserve">Manufacture of machinery and equipment n.e.c. (29)</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80">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81">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82">
            <w:pPr>
              <w:widowControl w:val="0"/>
              <w:jc w:val="left"/>
              <w:rPr>
                <w:sz w:val="16"/>
                <w:szCs w:val="16"/>
              </w:rPr>
            </w:pPr>
            <w:r w:rsidDel="00000000" w:rsidR="00000000" w:rsidRPr="00000000">
              <w:rPr>
                <w:sz w:val="16"/>
                <w:szCs w:val="16"/>
                <w:rtl w:val="0"/>
              </w:rPr>
              <w:t xml:space="preserve">Manufacture of office machinery and computers (30)</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83">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84">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85">
            <w:pPr>
              <w:widowControl w:val="0"/>
              <w:jc w:val="left"/>
              <w:rPr>
                <w:sz w:val="16"/>
                <w:szCs w:val="16"/>
              </w:rPr>
            </w:pPr>
            <w:r w:rsidDel="00000000" w:rsidR="00000000" w:rsidRPr="00000000">
              <w:rPr>
                <w:sz w:val="16"/>
                <w:szCs w:val="16"/>
                <w:rtl w:val="0"/>
              </w:rPr>
              <w:t xml:space="preserve">Manufacture of electrical machinery and apparatus n.e.c. (31)</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86">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87">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88">
            <w:pPr>
              <w:widowControl w:val="0"/>
              <w:jc w:val="left"/>
              <w:rPr>
                <w:sz w:val="16"/>
                <w:szCs w:val="16"/>
              </w:rPr>
            </w:pPr>
            <w:r w:rsidDel="00000000" w:rsidR="00000000" w:rsidRPr="00000000">
              <w:rPr>
                <w:sz w:val="16"/>
                <w:szCs w:val="16"/>
                <w:rtl w:val="0"/>
              </w:rPr>
              <w:t xml:space="preserve">Manufacture of radio, television and communication equipment and apparatus (32)</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89">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8A">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8B">
            <w:pPr>
              <w:widowControl w:val="0"/>
              <w:jc w:val="left"/>
              <w:rPr>
                <w:sz w:val="16"/>
                <w:szCs w:val="16"/>
              </w:rPr>
            </w:pPr>
            <w:r w:rsidDel="00000000" w:rsidR="00000000" w:rsidRPr="00000000">
              <w:rPr>
                <w:sz w:val="16"/>
                <w:szCs w:val="16"/>
                <w:rtl w:val="0"/>
              </w:rPr>
              <w:t xml:space="preserve">Manufacture of medical, precision and optical instruments, watches and clocks (33)</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8C">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8D">
            <w:pPr>
              <w:jc w:val="left"/>
              <w:rPr>
                <w:sz w:val="16"/>
                <w:szCs w:val="16"/>
              </w:rPr>
            </w:pPr>
            <w:r w:rsidDel="00000000" w:rsidR="00000000" w:rsidRPr="00000000">
              <w:rPr>
                <w:sz w:val="16"/>
                <w:szCs w:val="16"/>
                <w:rtl w:val="0"/>
              </w:rPr>
              <w:t xml:space="preserve">Healthcare &amp; Education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8E">
            <w:pPr>
              <w:widowControl w:val="0"/>
              <w:jc w:val="left"/>
              <w:rPr>
                <w:sz w:val="16"/>
                <w:szCs w:val="16"/>
              </w:rPr>
            </w:pPr>
            <w:r w:rsidDel="00000000" w:rsidR="00000000" w:rsidRPr="00000000">
              <w:rPr>
                <w:sz w:val="16"/>
                <w:szCs w:val="16"/>
                <w:rtl w:val="0"/>
              </w:rPr>
              <w:t xml:space="preserve">Manufacture of motor vehicles, trailers and semi-trailers (34)</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8F">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90">
            <w:pPr>
              <w:jc w:val="left"/>
              <w:rPr>
                <w:sz w:val="16"/>
                <w:szCs w:val="16"/>
              </w:rPr>
            </w:pPr>
            <w:r w:rsidDel="00000000" w:rsidR="00000000" w:rsidRPr="00000000">
              <w:rPr>
                <w:sz w:val="16"/>
                <w:szCs w:val="16"/>
                <w:rtl w:val="0"/>
              </w:rPr>
              <w:t xml:space="preserve">Transportation &amp; Fuels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91">
            <w:pPr>
              <w:widowControl w:val="0"/>
              <w:jc w:val="left"/>
              <w:rPr>
                <w:sz w:val="16"/>
                <w:szCs w:val="16"/>
              </w:rPr>
            </w:pPr>
            <w:r w:rsidDel="00000000" w:rsidR="00000000" w:rsidRPr="00000000">
              <w:rPr>
                <w:sz w:val="16"/>
                <w:szCs w:val="16"/>
                <w:rtl w:val="0"/>
              </w:rPr>
              <w:t xml:space="preserve">Manufacture of other transport equipment (35)</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92">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93">
            <w:pPr>
              <w:jc w:val="left"/>
              <w:rPr>
                <w:sz w:val="16"/>
                <w:szCs w:val="16"/>
              </w:rPr>
            </w:pPr>
            <w:r w:rsidDel="00000000" w:rsidR="00000000" w:rsidRPr="00000000">
              <w:rPr>
                <w:sz w:val="16"/>
                <w:szCs w:val="16"/>
                <w:rtl w:val="0"/>
              </w:rPr>
              <w:t xml:space="preserve">Transportation &amp; Fuels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94">
            <w:pPr>
              <w:widowControl w:val="0"/>
              <w:jc w:val="left"/>
              <w:rPr>
                <w:sz w:val="16"/>
                <w:szCs w:val="16"/>
              </w:rPr>
            </w:pPr>
            <w:r w:rsidDel="00000000" w:rsidR="00000000" w:rsidRPr="00000000">
              <w:rPr>
                <w:sz w:val="16"/>
                <w:szCs w:val="16"/>
                <w:rtl w:val="0"/>
              </w:rPr>
              <w:t xml:space="preserve">Manufacture of furniture; manufacturing n.e.c. (36)</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95">
            <w:pPr>
              <w:widowControl w:val="0"/>
              <w:jc w:val="left"/>
              <w:rPr>
                <w:sz w:val="16"/>
                <w:szCs w:val="16"/>
              </w:rPr>
            </w:pPr>
            <w:r w:rsidDel="00000000" w:rsidR="00000000" w:rsidRPr="00000000">
              <w:rPr>
                <w:sz w:val="16"/>
                <w:szCs w:val="16"/>
                <w:rtl w:val="0"/>
              </w:rPr>
              <w:t xml:space="preserve">Manufacturing</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96">
            <w:pPr>
              <w:jc w:val="left"/>
              <w:rPr>
                <w:sz w:val="16"/>
                <w:szCs w:val="16"/>
              </w:rPr>
            </w:pPr>
            <w:r w:rsidDel="00000000" w:rsidR="00000000" w:rsidRPr="00000000">
              <w:rPr>
                <w:sz w:val="16"/>
                <w:szCs w:val="16"/>
                <w:rtl w:val="0"/>
              </w:rPr>
              <w:t xml:space="preserve">Consumer &amp; Industrial Manufacturing</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97">
            <w:pPr>
              <w:widowControl w:val="0"/>
              <w:jc w:val="left"/>
              <w:rPr>
                <w:sz w:val="16"/>
                <w:szCs w:val="16"/>
              </w:rPr>
            </w:pPr>
            <w:r w:rsidDel="00000000" w:rsidR="00000000" w:rsidRPr="00000000">
              <w:rPr>
                <w:sz w:val="16"/>
                <w:szCs w:val="16"/>
                <w:rtl w:val="0"/>
              </w:rPr>
              <w:t xml:space="preserve">Recycling of waste and scrap</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98">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99">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9A">
            <w:pPr>
              <w:widowControl w:val="0"/>
              <w:jc w:val="left"/>
              <w:rPr>
                <w:sz w:val="16"/>
                <w:szCs w:val="16"/>
              </w:rPr>
            </w:pPr>
            <w:r w:rsidDel="00000000" w:rsidR="00000000" w:rsidRPr="00000000">
              <w:rPr>
                <w:sz w:val="16"/>
                <w:szCs w:val="16"/>
                <w:rtl w:val="0"/>
              </w:rPr>
              <w:t xml:space="preserve">Recycling of bottles by direct reuse</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9B">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9C">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9D">
            <w:pPr>
              <w:widowControl w:val="0"/>
              <w:jc w:val="left"/>
              <w:rPr>
                <w:sz w:val="16"/>
                <w:szCs w:val="16"/>
              </w:rPr>
            </w:pPr>
            <w:r w:rsidDel="00000000" w:rsidR="00000000" w:rsidRPr="00000000">
              <w:rPr>
                <w:sz w:val="16"/>
                <w:szCs w:val="16"/>
                <w:rtl w:val="0"/>
              </w:rPr>
              <w:t xml:space="preserve">Production of electricity by coal</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9E">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9F">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A0">
            <w:pPr>
              <w:widowControl w:val="0"/>
              <w:jc w:val="left"/>
              <w:rPr>
                <w:sz w:val="16"/>
                <w:szCs w:val="16"/>
              </w:rPr>
            </w:pPr>
            <w:r w:rsidDel="00000000" w:rsidR="00000000" w:rsidRPr="00000000">
              <w:rPr>
                <w:sz w:val="16"/>
                <w:szCs w:val="16"/>
                <w:rtl w:val="0"/>
              </w:rPr>
              <w:t xml:space="preserve">Production of electricity by gas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A1">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A2">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A3">
            <w:pPr>
              <w:widowControl w:val="0"/>
              <w:jc w:val="left"/>
              <w:rPr>
                <w:sz w:val="16"/>
                <w:szCs w:val="16"/>
              </w:rPr>
            </w:pPr>
            <w:r w:rsidDel="00000000" w:rsidR="00000000" w:rsidRPr="00000000">
              <w:rPr>
                <w:sz w:val="16"/>
                <w:szCs w:val="16"/>
                <w:rtl w:val="0"/>
              </w:rPr>
              <w:t xml:space="preserve">Production of electricity by nuclear</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A4">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A5">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A6">
            <w:pPr>
              <w:widowControl w:val="0"/>
              <w:jc w:val="left"/>
              <w:rPr>
                <w:sz w:val="16"/>
                <w:szCs w:val="16"/>
              </w:rPr>
            </w:pPr>
            <w:r w:rsidDel="00000000" w:rsidR="00000000" w:rsidRPr="00000000">
              <w:rPr>
                <w:sz w:val="16"/>
                <w:szCs w:val="16"/>
                <w:rtl w:val="0"/>
              </w:rPr>
              <w:t xml:space="preserve">Production of electricity by hydro</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A7">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A8">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A9">
            <w:pPr>
              <w:widowControl w:val="0"/>
              <w:jc w:val="left"/>
              <w:rPr>
                <w:sz w:val="16"/>
                <w:szCs w:val="16"/>
              </w:rPr>
            </w:pPr>
            <w:r w:rsidDel="00000000" w:rsidR="00000000" w:rsidRPr="00000000">
              <w:rPr>
                <w:sz w:val="16"/>
                <w:szCs w:val="16"/>
                <w:rtl w:val="0"/>
              </w:rPr>
              <w:t xml:space="preserve">Production of electricity by wind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AA">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AB">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AC">
            <w:pPr>
              <w:widowControl w:val="0"/>
              <w:jc w:val="left"/>
              <w:rPr>
                <w:sz w:val="16"/>
                <w:szCs w:val="16"/>
              </w:rPr>
            </w:pPr>
            <w:r w:rsidDel="00000000" w:rsidR="00000000" w:rsidRPr="00000000">
              <w:rPr>
                <w:sz w:val="16"/>
                <w:szCs w:val="16"/>
                <w:rtl w:val="0"/>
              </w:rPr>
              <w:t xml:space="preserve">Production of electricity by petroleum and other oil derivatives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AD">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AE">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AF">
            <w:pPr>
              <w:widowControl w:val="0"/>
              <w:jc w:val="left"/>
              <w:rPr>
                <w:sz w:val="16"/>
                <w:szCs w:val="16"/>
              </w:rPr>
            </w:pPr>
            <w:r w:rsidDel="00000000" w:rsidR="00000000" w:rsidRPr="00000000">
              <w:rPr>
                <w:sz w:val="16"/>
                <w:szCs w:val="16"/>
                <w:rtl w:val="0"/>
              </w:rPr>
              <w:t xml:space="preserve">Production of electricity by biomass and waste</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B0">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B1">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B2">
            <w:pPr>
              <w:widowControl w:val="0"/>
              <w:jc w:val="left"/>
              <w:rPr>
                <w:sz w:val="16"/>
                <w:szCs w:val="16"/>
              </w:rPr>
            </w:pPr>
            <w:r w:rsidDel="00000000" w:rsidR="00000000" w:rsidRPr="00000000">
              <w:rPr>
                <w:sz w:val="16"/>
                <w:szCs w:val="16"/>
                <w:rtl w:val="0"/>
              </w:rPr>
              <w:t xml:space="preserve">Production of electricity by solar photovoltaic</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B3">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B4">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B5">
            <w:pPr>
              <w:widowControl w:val="0"/>
              <w:jc w:val="left"/>
              <w:rPr>
                <w:sz w:val="16"/>
                <w:szCs w:val="16"/>
              </w:rPr>
            </w:pPr>
            <w:r w:rsidDel="00000000" w:rsidR="00000000" w:rsidRPr="00000000">
              <w:rPr>
                <w:sz w:val="16"/>
                <w:szCs w:val="16"/>
                <w:rtl w:val="0"/>
              </w:rPr>
              <w:t xml:space="preserve">Production of electricity by solar thermal</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B6">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B7">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B8">
            <w:pPr>
              <w:widowControl w:val="0"/>
              <w:jc w:val="left"/>
              <w:rPr>
                <w:sz w:val="16"/>
                <w:szCs w:val="16"/>
              </w:rPr>
            </w:pPr>
            <w:r w:rsidDel="00000000" w:rsidR="00000000" w:rsidRPr="00000000">
              <w:rPr>
                <w:sz w:val="16"/>
                <w:szCs w:val="16"/>
                <w:rtl w:val="0"/>
              </w:rPr>
              <w:t xml:space="preserve">Production of electricity by tide, wave, ocean</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B9">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BA">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BB">
            <w:pPr>
              <w:widowControl w:val="0"/>
              <w:jc w:val="left"/>
              <w:rPr>
                <w:sz w:val="16"/>
                <w:szCs w:val="16"/>
              </w:rPr>
            </w:pPr>
            <w:r w:rsidDel="00000000" w:rsidR="00000000" w:rsidRPr="00000000">
              <w:rPr>
                <w:sz w:val="16"/>
                <w:szCs w:val="16"/>
                <w:rtl w:val="0"/>
              </w:rPr>
              <w:t xml:space="preserve">Production of electricity by Geothermal</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BC">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BD">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BE">
            <w:pPr>
              <w:widowControl w:val="0"/>
              <w:jc w:val="left"/>
              <w:rPr>
                <w:sz w:val="16"/>
                <w:szCs w:val="16"/>
              </w:rPr>
            </w:pPr>
            <w:r w:rsidDel="00000000" w:rsidR="00000000" w:rsidRPr="00000000">
              <w:rPr>
                <w:sz w:val="16"/>
                <w:szCs w:val="16"/>
                <w:rtl w:val="0"/>
              </w:rPr>
              <w:t xml:space="preserve">Production of electricity nec</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BF">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C0">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C1">
            <w:pPr>
              <w:widowControl w:val="0"/>
              <w:jc w:val="left"/>
              <w:rPr>
                <w:sz w:val="16"/>
                <w:szCs w:val="16"/>
              </w:rPr>
            </w:pPr>
            <w:r w:rsidDel="00000000" w:rsidR="00000000" w:rsidRPr="00000000">
              <w:rPr>
                <w:sz w:val="16"/>
                <w:szCs w:val="16"/>
                <w:rtl w:val="0"/>
              </w:rPr>
              <w:t xml:space="preserve">Transmission of electricity</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C2">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C3">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C4">
            <w:pPr>
              <w:widowControl w:val="0"/>
              <w:jc w:val="left"/>
              <w:rPr>
                <w:sz w:val="16"/>
                <w:szCs w:val="16"/>
              </w:rPr>
            </w:pPr>
            <w:r w:rsidDel="00000000" w:rsidR="00000000" w:rsidRPr="00000000">
              <w:rPr>
                <w:sz w:val="16"/>
                <w:szCs w:val="16"/>
                <w:rtl w:val="0"/>
              </w:rPr>
              <w:t xml:space="preserve">Distribution and trade of electricity</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C5">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C6">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C7">
            <w:pPr>
              <w:widowControl w:val="0"/>
              <w:jc w:val="left"/>
              <w:rPr>
                <w:sz w:val="16"/>
                <w:szCs w:val="16"/>
              </w:rPr>
            </w:pPr>
            <w:r w:rsidDel="00000000" w:rsidR="00000000" w:rsidRPr="00000000">
              <w:rPr>
                <w:sz w:val="16"/>
                <w:szCs w:val="16"/>
                <w:rtl w:val="0"/>
              </w:rPr>
              <w:t xml:space="preserve">Manufacture of gas; distribution of gaseous fuels through mains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C8">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C9">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CA">
            <w:pPr>
              <w:widowControl w:val="0"/>
              <w:jc w:val="left"/>
              <w:rPr>
                <w:sz w:val="16"/>
                <w:szCs w:val="16"/>
              </w:rPr>
            </w:pPr>
            <w:r w:rsidDel="00000000" w:rsidR="00000000" w:rsidRPr="00000000">
              <w:rPr>
                <w:sz w:val="16"/>
                <w:szCs w:val="16"/>
                <w:rtl w:val="0"/>
              </w:rPr>
              <w:t xml:space="preserve">Steam and hot water supply</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CB">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CC">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CD">
            <w:pPr>
              <w:widowControl w:val="0"/>
              <w:jc w:val="left"/>
              <w:rPr>
                <w:sz w:val="16"/>
                <w:szCs w:val="16"/>
              </w:rPr>
            </w:pPr>
            <w:r w:rsidDel="00000000" w:rsidR="00000000" w:rsidRPr="00000000">
              <w:rPr>
                <w:sz w:val="16"/>
                <w:szCs w:val="16"/>
                <w:rtl w:val="0"/>
              </w:rPr>
              <w:t xml:space="preserve">Collection, purification and distribution of water (41)</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CE">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CF">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D0">
            <w:pPr>
              <w:widowControl w:val="0"/>
              <w:jc w:val="left"/>
              <w:rPr>
                <w:sz w:val="16"/>
                <w:szCs w:val="16"/>
              </w:rPr>
            </w:pPr>
            <w:r w:rsidDel="00000000" w:rsidR="00000000" w:rsidRPr="00000000">
              <w:rPr>
                <w:sz w:val="16"/>
                <w:szCs w:val="16"/>
                <w:rtl w:val="0"/>
              </w:rPr>
              <w:t xml:space="preserve">Construction (45)</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D1">
            <w:pPr>
              <w:widowControl w:val="0"/>
              <w:jc w:val="left"/>
              <w:rPr>
                <w:sz w:val="16"/>
                <w:szCs w:val="16"/>
              </w:rPr>
            </w:pPr>
            <w:r w:rsidDel="00000000" w:rsidR="00000000" w:rsidRPr="00000000">
              <w:rPr>
                <w:sz w:val="16"/>
                <w:szCs w:val="16"/>
                <w:rtl w:val="0"/>
              </w:rPr>
              <w:t xml:space="preserve">Built Environment</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D2">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D3">
            <w:pPr>
              <w:widowControl w:val="0"/>
              <w:jc w:val="left"/>
              <w:rPr>
                <w:sz w:val="16"/>
                <w:szCs w:val="16"/>
              </w:rPr>
            </w:pPr>
            <w:r w:rsidDel="00000000" w:rsidR="00000000" w:rsidRPr="00000000">
              <w:rPr>
                <w:sz w:val="16"/>
                <w:szCs w:val="16"/>
                <w:rtl w:val="0"/>
              </w:rPr>
              <w:t xml:space="preserve">Re-processing of secondary construction material into aggregates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D4">
            <w:pPr>
              <w:widowControl w:val="0"/>
              <w:jc w:val="left"/>
              <w:rPr>
                <w:sz w:val="16"/>
                <w:szCs w:val="16"/>
              </w:rPr>
            </w:pPr>
            <w:r w:rsidDel="00000000" w:rsidR="00000000" w:rsidRPr="00000000">
              <w:rPr>
                <w:sz w:val="16"/>
                <w:szCs w:val="16"/>
                <w:rtl w:val="0"/>
              </w:rPr>
              <w:t xml:space="preserve">Built Environment</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D5">
            <w:pPr>
              <w:jc w:val="left"/>
              <w:rPr>
                <w:sz w:val="16"/>
                <w:szCs w:val="16"/>
              </w:rPr>
            </w:pPr>
            <w:r w:rsidDel="00000000" w:rsidR="00000000" w:rsidRPr="00000000">
              <w:rPr>
                <w:sz w:val="16"/>
                <w:szCs w:val="16"/>
                <w:rtl w:val="0"/>
              </w:rPr>
              <w:t xml:space="preserve">Housing, Infrastructure and Utilities</w:t>
            </w:r>
          </w:p>
        </w:tc>
      </w:tr>
      <w:tr>
        <w:trPr>
          <w:cantSplit w:val="0"/>
          <w:trHeight w:val="51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D6">
            <w:pPr>
              <w:widowControl w:val="0"/>
              <w:jc w:val="left"/>
              <w:rPr>
                <w:sz w:val="16"/>
                <w:szCs w:val="16"/>
              </w:rPr>
            </w:pPr>
            <w:r w:rsidDel="00000000" w:rsidR="00000000" w:rsidRPr="00000000">
              <w:rPr>
                <w:sz w:val="16"/>
                <w:szCs w:val="16"/>
                <w:rtl w:val="0"/>
              </w:rPr>
              <w:t xml:space="preserve">Sale, maintenance, repair of motor vehicles, motor vehicles parts, motorcycles, motor cycles parts and accessoiries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D7">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D8">
            <w:pPr>
              <w:jc w:val="left"/>
              <w:rPr>
                <w:sz w:val="16"/>
                <w:szCs w:val="16"/>
              </w:rPr>
            </w:pPr>
            <w:r w:rsidDel="00000000" w:rsidR="00000000" w:rsidRPr="00000000">
              <w:rPr>
                <w:sz w:val="16"/>
                <w:szCs w:val="16"/>
                <w:rtl w:val="0"/>
              </w:rPr>
              <w:t xml:space="preserve">Transportation &amp; Fuels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D9">
            <w:pPr>
              <w:widowControl w:val="0"/>
              <w:jc w:val="left"/>
              <w:rPr>
                <w:sz w:val="16"/>
                <w:szCs w:val="16"/>
              </w:rPr>
            </w:pPr>
            <w:r w:rsidDel="00000000" w:rsidR="00000000" w:rsidRPr="00000000">
              <w:rPr>
                <w:sz w:val="16"/>
                <w:szCs w:val="16"/>
                <w:rtl w:val="0"/>
              </w:rPr>
              <w:t xml:space="preserve">Retail sale of automotive fuel</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DA">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DB">
            <w:pPr>
              <w:jc w:val="left"/>
              <w:rPr>
                <w:sz w:val="16"/>
                <w:szCs w:val="16"/>
              </w:rPr>
            </w:pPr>
            <w:r w:rsidDel="00000000" w:rsidR="00000000" w:rsidRPr="00000000">
              <w:rPr>
                <w:sz w:val="16"/>
                <w:szCs w:val="16"/>
                <w:rtl w:val="0"/>
              </w:rPr>
              <w:t xml:space="preserve">Transportation &amp; Fuels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DC">
            <w:pPr>
              <w:widowControl w:val="0"/>
              <w:jc w:val="left"/>
              <w:rPr>
                <w:sz w:val="16"/>
                <w:szCs w:val="16"/>
              </w:rPr>
            </w:pPr>
            <w:r w:rsidDel="00000000" w:rsidR="00000000" w:rsidRPr="00000000">
              <w:rPr>
                <w:sz w:val="16"/>
                <w:szCs w:val="16"/>
                <w:rtl w:val="0"/>
              </w:rPr>
              <w:t xml:space="preserve">Wholesale trade and commission trade, except of motor vehicles and motorcycles (51)</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DD">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DE">
            <w:pPr>
              <w:jc w:val="left"/>
              <w:rPr>
                <w:sz w:val="16"/>
                <w:szCs w:val="16"/>
              </w:rPr>
            </w:pPr>
            <w:r w:rsidDel="00000000" w:rsidR="00000000" w:rsidRPr="00000000">
              <w:rPr>
                <w:sz w:val="16"/>
                <w:szCs w:val="16"/>
                <w:rtl w:val="0"/>
              </w:rPr>
              <w:t xml:space="preserve">Public, Administrative &amp; Commercial Services</w:t>
            </w:r>
          </w:p>
        </w:tc>
      </w:tr>
      <w:tr>
        <w:trPr>
          <w:cantSplit w:val="0"/>
          <w:trHeight w:val="51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DF">
            <w:pPr>
              <w:widowControl w:val="0"/>
              <w:jc w:val="left"/>
              <w:rPr>
                <w:sz w:val="16"/>
                <w:szCs w:val="16"/>
              </w:rPr>
            </w:pPr>
            <w:r w:rsidDel="00000000" w:rsidR="00000000" w:rsidRPr="00000000">
              <w:rPr>
                <w:sz w:val="16"/>
                <w:szCs w:val="16"/>
                <w:rtl w:val="0"/>
              </w:rPr>
              <w:t xml:space="preserve">Retail trade, except of motor vehicles and motorcycles; repair of personal and household goods (52)</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E0">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E1">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E2">
            <w:pPr>
              <w:widowControl w:val="0"/>
              <w:jc w:val="left"/>
              <w:rPr>
                <w:sz w:val="16"/>
                <w:szCs w:val="16"/>
              </w:rPr>
            </w:pPr>
            <w:r w:rsidDel="00000000" w:rsidR="00000000" w:rsidRPr="00000000">
              <w:rPr>
                <w:sz w:val="16"/>
                <w:szCs w:val="16"/>
                <w:rtl w:val="0"/>
              </w:rPr>
              <w:t xml:space="preserve">Hotels and restaurants (55)</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E3">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E4">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E5">
            <w:pPr>
              <w:widowControl w:val="0"/>
              <w:jc w:val="left"/>
              <w:rPr>
                <w:sz w:val="16"/>
                <w:szCs w:val="16"/>
              </w:rPr>
            </w:pPr>
            <w:r w:rsidDel="00000000" w:rsidR="00000000" w:rsidRPr="00000000">
              <w:rPr>
                <w:sz w:val="16"/>
                <w:szCs w:val="16"/>
                <w:rtl w:val="0"/>
              </w:rPr>
              <w:t xml:space="preserve">Transport via railways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E6">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E7">
            <w:pPr>
              <w:jc w:val="left"/>
              <w:rPr>
                <w:sz w:val="16"/>
                <w:szCs w:val="16"/>
              </w:rPr>
            </w:pPr>
            <w:r w:rsidDel="00000000" w:rsidR="00000000" w:rsidRPr="00000000">
              <w:rPr>
                <w:sz w:val="16"/>
                <w:szCs w:val="16"/>
                <w:rtl w:val="0"/>
              </w:rPr>
              <w:t xml:space="preserve">Transportation &amp; Fuels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E8">
            <w:pPr>
              <w:widowControl w:val="0"/>
              <w:jc w:val="left"/>
              <w:rPr>
                <w:sz w:val="16"/>
                <w:szCs w:val="16"/>
              </w:rPr>
            </w:pPr>
            <w:r w:rsidDel="00000000" w:rsidR="00000000" w:rsidRPr="00000000">
              <w:rPr>
                <w:sz w:val="16"/>
                <w:szCs w:val="16"/>
                <w:rtl w:val="0"/>
              </w:rPr>
              <w:t xml:space="preserve">Other land transport</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E9">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EA">
            <w:pPr>
              <w:jc w:val="left"/>
              <w:rPr>
                <w:sz w:val="16"/>
                <w:szCs w:val="16"/>
              </w:rPr>
            </w:pPr>
            <w:r w:rsidDel="00000000" w:rsidR="00000000" w:rsidRPr="00000000">
              <w:rPr>
                <w:sz w:val="16"/>
                <w:szCs w:val="16"/>
                <w:rtl w:val="0"/>
              </w:rPr>
              <w:t xml:space="preserve">Transportation &amp; Fuels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EB">
            <w:pPr>
              <w:widowControl w:val="0"/>
              <w:jc w:val="left"/>
              <w:rPr>
                <w:sz w:val="16"/>
                <w:szCs w:val="16"/>
              </w:rPr>
            </w:pPr>
            <w:r w:rsidDel="00000000" w:rsidR="00000000" w:rsidRPr="00000000">
              <w:rPr>
                <w:sz w:val="16"/>
                <w:szCs w:val="16"/>
                <w:rtl w:val="0"/>
              </w:rPr>
              <w:t xml:space="preserve">Transport via pipelines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EC">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ED">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EE">
            <w:pPr>
              <w:widowControl w:val="0"/>
              <w:jc w:val="left"/>
              <w:rPr>
                <w:sz w:val="16"/>
                <w:szCs w:val="16"/>
              </w:rPr>
            </w:pPr>
            <w:r w:rsidDel="00000000" w:rsidR="00000000" w:rsidRPr="00000000">
              <w:rPr>
                <w:sz w:val="16"/>
                <w:szCs w:val="16"/>
                <w:rtl w:val="0"/>
              </w:rPr>
              <w:t xml:space="preserve">Sea and coastal water transport</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EF">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F0">
            <w:pPr>
              <w:jc w:val="left"/>
              <w:rPr>
                <w:sz w:val="16"/>
                <w:szCs w:val="16"/>
              </w:rPr>
            </w:pPr>
            <w:r w:rsidDel="00000000" w:rsidR="00000000" w:rsidRPr="00000000">
              <w:rPr>
                <w:sz w:val="16"/>
                <w:szCs w:val="16"/>
                <w:rtl w:val="0"/>
              </w:rPr>
              <w:t xml:space="preserve">Transportation &amp; Fuels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F1">
            <w:pPr>
              <w:widowControl w:val="0"/>
              <w:jc w:val="left"/>
              <w:rPr>
                <w:sz w:val="16"/>
                <w:szCs w:val="16"/>
              </w:rPr>
            </w:pPr>
            <w:r w:rsidDel="00000000" w:rsidR="00000000" w:rsidRPr="00000000">
              <w:rPr>
                <w:sz w:val="16"/>
                <w:szCs w:val="16"/>
                <w:rtl w:val="0"/>
              </w:rPr>
              <w:t xml:space="preserve">Inland water transport</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F2">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F3">
            <w:pPr>
              <w:jc w:val="left"/>
              <w:rPr>
                <w:sz w:val="16"/>
                <w:szCs w:val="16"/>
              </w:rPr>
            </w:pPr>
            <w:r w:rsidDel="00000000" w:rsidR="00000000" w:rsidRPr="00000000">
              <w:rPr>
                <w:sz w:val="16"/>
                <w:szCs w:val="16"/>
                <w:rtl w:val="0"/>
              </w:rPr>
              <w:t xml:space="preserve">Transportation &amp; Fuels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F4">
            <w:pPr>
              <w:widowControl w:val="0"/>
              <w:jc w:val="left"/>
              <w:rPr>
                <w:sz w:val="16"/>
                <w:szCs w:val="16"/>
              </w:rPr>
            </w:pPr>
            <w:r w:rsidDel="00000000" w:rsidR="00000000" w:rsidRPr="00000000">
              <w:rPr>
                <w:sz w:val="16"/>
                <w:szCs w:val="16"/>
                <w:rtl w:val="0"/>
              </w:rPr>
              <w:t xml:space="preserve">Air transport (62)</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F5">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F6">
            <w:pPr>
              <w:jc w:val="left"/>
              <w:rPr>
                <w:sz w:val="16"/>
                <w:szCs w:val="16"/>
              </w:rPr>
            </w:pPr>
            <w:r w:rsidDel="00000000" w:rsidR="00000000" w:rsidRPr="00000000">
              <w:rPr>
                <w:sz w:val="16"/>
                <w:szCs w:val="16"/>
                <w:rtl w:val="0"/>
              </w:rPr>
              <w:t xml:space="preserve">Transportation &amp; Fuels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F7">
            <w:pPr>
              <w:widowControl w:val="0"/>
              <w:jc w:val="left"/>
              <w:rPr>
                <w:sz w:val="16"/>
                <w:szCs w:val="16"/>
              </w:rPr>
            </w:pPr>
            <w:r w:rsidDel="00000000" w:rsidR="00000000" w:rsidRPr="00000000">
              <w:rPr>
                <w:sz w:val="16"/>
                <w:szCs w:val="16"/>
                <w:rtl w:val="0"/>
              </w:rPr>
              <w:t xml:space="preserve">Supporting and auxiliary transport activities; activities of travel agencies (63)</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F8">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F9">
            <w:pPr>
              <w:jc w:val="left"/>
              <w:rPr>
                <w:sz w:val="16"/>
                <w:szCs w:val="16"/>
              </w:rPr>
            </w:pPr>
            <w:r w:rsidDel="00000000" w:rsidR="00000000" w:rsidRPr="00000000">
              <w:rPr>
                <w:sz w:val="16"/>
                <w:szCs w:val="16"/>
                <w:rtl w:val="0"/>
              </w:rPr>
              <w:t xml:space="preserve">Transportation &amp; Fuels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FA">
            <w:pPr>
              <w:widowControl w:val="0"/>
              <w:jc w:val="left"/>
              <w:rPr>
                <w:sz w:val="16"/>
                <w:szCs w:val="16"/>
              </w:rPr>
            </w:pPr>
            <w:r w:rsidDel="00000000" w:rsidR="00000000" w:rsidRPr="00000000">
              <w:rPr>
                <w:sz w:val="16"/>
                <w:szCs w:val="16"/>
                <w:rtl w:val="0"/>
              </w:rPr>
              <w:t xml:space="preserve">Post and telecommunications (64)</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FB">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FC">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FD">
            <w:pPr>
              <w:widowControl w:val="0"/>
              <w:jc w:val="left"/>
              <w:rPr>
                <w:sz w:val="16"/>
                <w:szCs w:val="16"/>
              </w:rPr>
            </w:pPr>
            <w:r w:rsidDel="00000000" w:rsidR="00000000" w:rsidRPr="00000000">
              <w:rPr>
                <w:sz w:val="16"/>
                <w:szCs w:val="16"/>
                <w:rtl w:val="0"/>
              </w:rPr>
              <w:t xml:space="preserve">Financial intermediation, except insurance and pension funding (65)</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FE">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4FF">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00">
            <w:pPr>
              <w:widowControl w:val="0"/>
              <w:jc w:val="left"/>
              <w:rPr>
                <w:sz w:val="16"/>
                <w:szCs w:val="16"/>
              </w:rPr>
            </w:pPr>
            <w:r w:rsidDel="00000000" w:rsidR="00000000" w:rsidRPr="00000000">
              <w:rPr>
                <w:sz w:val="16"/>
                <w:szCs w:val="16"/>
                <w:rtl w:val="0"/>
              </w:rPr>
              <w:t xml:space="preserve">Insurance and pension funding, except compulsory social security (66)</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01">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02">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03">
            <w:pPr>
              <w:widowControl w:val="0"/>
              <w:jc w:val="left"/>
              <w:rPr>
                <w:sz w:val="16"/>
                <w:szCs w:val="16"/>
              </w:rPr>
            </w:pPr>
            <w:r w:rsidDel="00000000" w:rsidR="00000000" w:rsidRPr="00000000">
              <w:rPr>
                <w:sz w:val="16"/>
                <w:szCs w:val="16"/>
                <w:rtl w:val="0"/>
              </w:rPr>
              <w:t xml:space="preserve">Activities auxiliary to financial intermediation (67)</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04">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05">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06">
            <w:pPr>
              <w:widowControl w:val="0"/>
              <w:jc w:val="left"/>
              <w:rPr>
                <w:sz w:val="16"/>
                <w:szCs w:val="16"/>
              </w:rPr>
            </w:pPr>
            <w:r w:rsidDel="00000000" w:rsidR="00000000" w:rsidRPr="00000000">
              <w:rPr>
                <w:sz w:val="16"/>
                <w:szCs w:val="16"/>
                <w:rtl w:val="0"/>
              </w:rPr>
              <w:t xml:space="preserve">Real estate activities (70)</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07">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08">
            <w:pPr>
              <w:jc w:val="left"/>
              <w:rPr>
                <w:sz w:val="16"/>
                <w:szCs w:val="16"/>
              </w:rPr>
            </w:pPr>
            <w:r w:rsidDel="00000000" w:rsidR="00000000" w:rsidRPr="00000000">
              <w:rPr>
                <w:sz w:val="16"/>
                <w:szCs w:val="16"/>
                <w:rtl w:val="0"/>
              </w:rPr>
              <w:t xml:space="preserve">Housing, Infrastructure and Utilities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09">
            <w:pPr>
              <w:widowControl w:val="0"/>
              <w:jc w:val="left"/>
              <w:rPr>
                <w:sz w:val="16"/>
                <w:szCs w:val="16"/>
              </w:rPr>
            </w:pPr>
            <w:r w:rsidDel="00000000" w:rsidR="00000000" w:rsidRPr="00000000">
              <w:rPr>
                <w:sz w:val="16"/>
                <w:szCs w:val="16"/>
                <w:rtl w:val="0"/>
              </w:rPr>
              <w:t xml:space="preserve">Renting of machinery and equipment without operator and of personal and household goods (71)</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0A">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0B">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0C">
            <w:pPr>
              <w:widowControl w:val="0"/>
              <w:jc w:val="left"/>
              <w:rPr>
                <w:sz w:val="16"/>
                <w:szCs w:val="16"/>
              </w:rPr>
            </w:pPr>
            <w:r w:rsidDel="00000000" w:rsidR="00000000" w:rsidRPr="00000000">
              <w:rPr>
                <w:sz w:val="16"/>
                <w:szCs w:val="16"/>
                <w:rtl w:val="0"/>
              </w:rPr>
              <w:t xml:space="preserve">Computer and related activities (72)</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0D">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0E">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0F">
            <w:pPr>
              <w:widowControl w:val="0"/>
              <w:jc w:val="left"/>
              <w:rPr>
                <w:sz w:val="16"/>
                <w:szCs w:val="16"/>
              </w:rPr>
            </w:pPr>
            <w:r w:rsidDel="00000000" w:rsidR="00000000" w:rsidRPr="00000000">
              <w:rPr>
                <w:sz w:val="16"/>
                <w:szCs w:val="16"/>
                <w:rtl w:val="0"/>
              </w:rPr>
              <w:t xml:space="preserve">Research and development (73)</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10">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11">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12">
            <w:pPr>
              <w:widowControl w:val="0"/>
              <w:jc w:val="left"/>
              <w:rPr>
                <w:sz w:val="16"/>
                <w:szCs w:val="16"/>
              </w:rPr>
            </w:pPr>
            <w:r w:rsidDel="00000000" w:rsidR="00000000" w:rsidRPr="00000000">
              <w:rPr>
                <w:sz w:val="16"/>
                <w:szCs w:val="16"/>
                <w:rtl w:val="0"/>
              </w:rPr>
              <w:t xml:space="preserve">Other business activities (74)</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13">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14">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15">
            <w:pPr>
              <w:widowControl w:val="0"/>
              <w:jc w:val="left"/>
              <w:rPr>
                <w:sz w:val="16"/>
                <w:szCs w:val="16"/>
              </w:rPr>
            </w:pPr>
            <w:r w:rsidDel="00000000" w:rsidR="00000000" w:rsidRPr="00000000">
              <w:rPr>
                <w:sz w:val="16"/>
                <w:szCs w:val="16"/>
                <w:rtl w:val="0"/>
              </w:rPr>
              <w:t xml:space="preserve">Public administration and defence; compulsory social security (75)</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16">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17">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18">
            <w:pPr>
              <w:widowControl w:val="0"/>
              <w:jc w:val="left"/>
              <w:rPr>
                <w:sz w:val="16"/>
                <w:szCs w:val="16"/>
              </w:rPr>
            </w:pPr>
            <w:r w:rsidDel="00000000" w:rsidR="00000000" w:rsidRPr="00000000">
              <w:rPr>
                <w:sz w:val="16"/>
                <w:szCs w:val="16"/>
                <w:rtl w:val="0"/>
              </w:rPr>
              <w:t xml:space="preserve">Education (80)</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19">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1A">
            <w:pPr>
              <w:jc w:val="left"/>
              <w:rPr>
                <w:sz w:val="16"/>
                <w:szCs w:val="16"/>
              </w:rPr>
            </w:pPr>
            <w:r w:rsidDel="00000000" w:rsidR="00000000" w:rsidRPr="00000000">
              <w:rPr>
                <w:sz w:val="16"/>
                <w:szCs w:val="16"/>
                <w:rtl w:val="0"/>
              </w:rPr>
              <w:t xml:space="preserve">Healthcare &amp; Education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1B">
            <w:pPr>
              <w:widowControl w:val="0"/>
              <w:jc w:val="left"/>
              <w:rPr>
                <w:sz w:val="16"/>
                <w:szCs w:val="16"/>
              </w:rPr>
            </w:pPr>
            <w:r w:rsidDel="00000000" w:rsidR="00000000" w:rsidRPr="00000000">
              <w:rPr>
                <w:sz w:val="16"/>
                <w:szCs w:val="16"/>
                <w:rtl w:val="0"/>
              </w:rPr>
              <w:t xml:space="preserve">Health and social work (85)</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1C">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1D">
            <w:pPr>
              <w:jc w:val="left"/>
              <w:rPr>
                <w:sz w:val="16"/>
                <w:szCs w:val="16"/>
              </w:rPr>
            </w:pPr>
            <w:r w:rsidDel="00000000" w:rsidR="00000000" w:rsidRPr="00000000">
              <w:rPr>
                <w:sz w:val="16"/>
                <w:szCs w:val="16"/>
                <w:rtl w:val="0"/>
              </w:rPr>
              <w:t xml:space="preserve">Healthcare &amp; Education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1E">
            <w:pPr>
              <w:widowControl w:val="0"/>
              <w:jc w:val="left"/>
              <w:rPr>
                <w:sz w:val="16"/>
                <w:szCs w:val="16"/>
              </w:rPr>
            </w:pPr>
            <w:r w:rsidDel="00000000" w:rsidR="00000000" w:rsidRPr="00000000">
              <w:rPr>
                <w:sz w:val="16"/>
                <w:szCs w:val="16"/>
                <w:rtl w:val="0"/>
              </w:rPr>
              <w:t xml:space="preserve">Incineration of waste: 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1F">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20">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21">
            <w:pPr>
              <w:widowControl w:val="0"/>
              <w:jc w:val="left"/>
              <w:rPr>
                <w:sz w:val="16"/>
                <w:szCs w:val="16"/>
              </w:rPr>
            </w:pPr>
            <w:r w:rsidDel="00000000" w:rsidR="00000000" w:rsidRPr="00000000">
              <w:rPr>
                <w:sz w:val="16"/>
                <w:szCs w:val="16"/>
                <w:rtl w:val="0"/>
              </w:rPr>
              <w:t xml:space="preserve">Incineration of waste: Paper</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22">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23">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24">
            <w:pPr>
              <w:widowControl w:val="0"/>
              <w:jc w:val="left"/>
              <w:rPr>
                <w:sz w:val="16"/>
                <w:szCs w:val="16"/>
              </w:rPr>
            </w:pPr>
            <w:r w:rsidDel="00000000" w:rsidR="00000000" w:rsidRPr="00000000">
              <w:rPr>
                <w:sz w:val="16"/>
                <w:szCs w:val="16"/>
                <w:rtl w:val="0"/>
              </w:rPr>
              <w:t xml:space="preserve">Incineration of waste: Plastic</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25">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26">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27">
            <w:pPr>
              <w:widowControl w:val="0"/>
              <w:jc w:val="left"/>
              <w:rPr>
                <w:sz w:val="16"/>
                <w:szCs w:val="16"/>
              </w:rPr>
            </w:pPr>
            <w:r w:rsidDel="00000000" w:rsidR="00000000" w:rsidRPr="00000000">
              <w:rPr>
                <w:sz w:val="16"/>
                <w:szCs w:val="16"/>
                <w:rtl w:val="0"/>
              </w:rPr>
              <w:t xml:space="preserve">Incineration of waste: Metals and Inert materials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28">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29">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2A">
            <w:pPr>
              <w:widowControl w:val="0"/>
              <w:jc w:val="left"/>
              <w:rPr>
                <w:sz w:val="16"/>
                <w:szCs w:val="16"/>
              </w:rPr>
            </w:pPr>
            <w:r w:rsidDel="00000000" w:rsidR="00000000" w:rsidRPr="00000000">
              <w:rPr>
                <w:sz w:val="16"/>
                <w:szCs w:val="16"/>
                <w:rtl w:val="0"/>
              </w:rPr>
              <w:t xml:space="preserve">Incineration of waste: Textiles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2B">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2C">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2D">
            <w:pPr>
              <w:widowControl w:val="0"/>
              <w:jc w:val="left"/>
              <w:rPr>
                <w:sz w:val="16"/>
                <w:szCs w:val="16"/>
              </w:rPr>
            </w:pPr>
            <w:r w:rsidDel="00000000" w:rsidR="00000000" w:rsidRPr="00000000">
              <w:rPr>
                <w:sz w:val="16"/>
                <w:szCs w:val="16"/>
                <w:rtl w:val="0"/>
              </w:rPr>
              <w:t xml:space="preserve">Incineration of waste: Wood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2E">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2F">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30">
            <w:pPr>
              <w:widowControl w:val="0"/>
              <w:jc w:val="left"/>
              <w:rPr>
                <w:sz w:val="16"/>
                <w:szCs w:val="16"/>
              </w:rPr>
            </w:pPr>
            <w:r w:rsidDel="00000000" w:rsidR="00000000" w:rsidRPr="00000000">
              <w:rPr>
                <w:sz w:val="16"/>
                <w:szCs w:val="16"/>
                <w:rtl w:val="0"/>
              </w:rPr>
              <w:t xml:space="preserve">Incineration of waste: Oil/Hazardous waste</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31">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32">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33">
            <w:pPr>
              <w:widowControl w:val="0"/>
              <w:jc w:val="left"/>
              <w:rPr>
                <w:sz w:val="16"/>
                <w:szCs w:val="16"/>
              </w:rPr>
            </w:pPr>
            <w:r w:rsidDel="00000000" w:rsidR="00000000" w:rsidRPr="00000000">
              <w:rPr>
                <w:sz w:val="16"/>
                <w:szCs w:val="16"/>
                <w:rtl w:val="0"/>
              </w:rPr>
              <w:t xml:space="preserve">Biogasification of food waste, incl. land application</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34">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35">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36">
            <w:pPr>
              <w:widowControl w:val="0"/>
              <w:jc w:val="left"/>
              <w:rPr>
                <w:sz w:val="16"/>
                <w:szCs w:val="16"/>
              </w:rPr>
            </w:pPr>
            <w:r w:rsidDel="00000000" w:rsidR="00000000" w:rsidRPr="00000000">
              <w:rPr>
                <w:sz w:val="16"/>
                <w:szCs w:val="16"/>
                <w:rtl w:val="0"/>
              </w:rPr>
              <w:t xml:space="preserve">Biogasification of paper, incl. land application</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37">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38">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39">
            <w:pPr>
              <w:widowControl w:val="0"/>
              <w:jc w:val="left"/>
              <w:rPr>
                <w:sz w:val="16"/>
                <w:szCs w:val="16"/>
              </w:rPr>
            </w:pPr>
            <w:r w:rsidDel="00000000" w:rsidR="00000000" w:rsidRPr="00000000">
              <w:rPr>
                <w:sz w:val="16"/>
                <w:szCs w:val="16"/>
                <w:rtl w:val="0"/>
              </w:rPr>
              <w:t xml:space="preserve">Biogasification of sewage slugde, incl. land application</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3A">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3B">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3C">
            <w:pPr>
              <w:widowControl w:val="0"/>
              <w:jc w:val="left"/>
              <w:rPr>
                <w:sz w:val="16"/>
                <w:szCs w:val="16"/>
              </w:rPr>
            </w:pPr>
            <w:r w:rsidDel="00000000" w:rsidR="00000000" w:rsidRPr="00000000">
              <w:rPr>
                <w:sz w:val="16"/>
                <w:szCs w:val="16"/>
                <w:rtl w:val="0"/>
              </w:rPr>
              <w:t xml:space="preserve">Composting of food waste, incl. land application</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3D">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3E">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3F">
            <w:pPr>
              <w:widowControl w:val="0"/>
              <w:jc w:val="left"/>
              <w:rPr>
                <w:sz w:val="16"/>
                <w:szCs w:val="16"/>
              </w:rPr>
            </w:pPr>
            <w:r w:rsidDel="00000000" w:rsidR="00000000" w:rsidRPr="00000000">
              <w:rPr>
                <w:sz w:val="16"/>
                <w:szCs w:val="16"/>
                <w:rtl w:val="0"/>
              </w:rPr>
              <w:t xml:space="preserve">Composting of paper and wood, incl. land application</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40">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41">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42">
            <w:pPr>
              <w:widowControl w:val="0"/>
              <w:jc w:val="left"/>
              <w:rPr>
                <w:sz w:val="16"/>
                <w:szCs w:val="16"/>
              </w:rPr>
            </w:pPr>
            <w:r w:rsidDel="00000000" w:rsidR="00000000" w:rsidRPr="00000000">
              <w:rPr>
                <w:sz w:val="16"/>
                <w:szCs w:val="16"/>
                <w:rtl w:val="0"/>
              </w:rPr>
              <w:t xml:space="preserve">Waste water treatment, 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43">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44">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45">
            <w:pPr>
              <w:widowControl w:val="0"/>
              <w:jc w:val="left"/>
              <w:rPr>
                <w:sz w:val="16"/>
                <w:szCs w:val="16"/>
              </w:rPr>
            </w:pPr>
            <w:r w:rsidDel="00000000" w:rsidR="00000000" w:rsidRPr="00000000">
              <w:rPr>
                <w:sz w:val="16"/>
                <w:szCs w:val="16"/>
                <w:rtl w:val="0"/>
              </w:rPr>
              <w:t xml:space="preserve">Waste water treatment, other</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46">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47">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48">
            <w:pPr>
              <w:widowControl w:val="0"/>
              <w:jc w:val="left"/>
              <w:rPr>
                <w:sz w:val="16"/>
                <w:szCs w:val="16"/>
              </w:rPr>
            </w:pPr>
            <w:r w:rsidDel="00000000" w:rsidR="00000000" w:rsidRPr="00000000">
              <w:rPr>
                <w:sz w:val="16"/>
                <w:szCs w:val="16"/>
                <w:rtl w:val="0"/>
              </w:rPr>
              <w:t xml:space="preserve">Landfill of waste: Food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49">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4A">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4B">
            <w:pPr>
              <w:widowControl w:val="0"/>
              <w:jc w:val="left"/>
              <w:rPr>
                <w:sz w:val="16"/>
                <w:szCs w:val="16"/>
              </w:rPr>
            </w:pPr>
            <w:r w:rsidDel="00000000" w:rsidR="00000000" w:rsidRPr="00000000">
              <w:rPr>
                <w:sz w:val="16"/>
                <w:szCs w:val="16"/>
                <w:rtl w:val="0"/>
              </w:rPr>
              <w:t xml:space="preserve">Landfill of waste: Paper</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4C">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4D">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4E">
            <w:pPr>
              <w:widowControl w:val="0"/>
              <w:jc w:val="left"/>
              <w:rPr>
                <w:sz w:val="16"/>
                <w:szCs w:val="16"/>
              </w:rPr>
            </w:pPr>
            <w:r w:rsidDel="00000000" w:rsidR="00000000" w:rsidRPr="00000000">
              <w:rPr>
                <w:sz w:val="16"/>
                <w:szCs w:val="16"/>
                <w:rtl w:val="0"/>
              </w:rPr>
              <w:t xml:space="preserve">Landfill of waste: Plastic</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4F">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50">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51">
            <w:pPr>
              <w:widowControl w:val="0"/>
              <w:jc w:val="left"/>
              <w:rPr>
                <w:sz w:val="16"/>
                <w:szCs w:val="16"/>
              </w:rPr>
            </w:pPr>
            <w:r w:rsidDel="00000000" w:rsidR="00000000" w:rsidRPr="00000000">
              <w:rPr>
                <w:sz w:val="16"/>
                <w:szCs w:val="16"/>
                <w:rtl w:val="0"/>
              </w:rPr>
              <w:t xml:space="preserve">Landfill of waste: Inert/metal/hazardous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52">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53">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54">
            <w:pPr>
              <w:widowControl w:val="0"/>
              <w:jc w:val="left"/>
              <w:rPr>
                <w:sz w:val="16"/>
                <w:szCs w:val="16"/>
              </w:rPr>
            </w:pPr>
            <w:r w:rsidDel="00000000" w:rsidR="00000000" w:rsidRPr="00000000">
              <w:rPr>
                <w:sz w:val="16"/>
                <w:szCs w:val="16"/>
                <w:rtl w:val="0"/>
              </w:rPr>
              <w:t xml:space="preserve">Landfill of waste: Textiles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55">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56">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57">
            <w:pPr>
              <w:widowControl w:val="0"/>
              <w:jc w:val="left"/>
              <w:rPr>
                <w:sz w:val="16"/>
                <w:szCs w:val="16"/>
              </w:rPr>
            </w:pPr>
            <w:r w:rsidDel="00000000" w:rsidR="00000000" w:rsidRPr="00000000">
              <w:rPr>
                <w:sz w:val="16"/>
                <w:szCs w:val="16"/>
                <w:rtl w:val="0"/>
              </w:rPr>
              <w:t xml:space="preserve">Landfill of waste: Wood</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58">
            <w:pPr>
              <w:widowControl w:val="0"/>
              <w:jc w:val="left"/>
              <w:rPr>
                <w:sz w:val="16"/>
                <w:szCs w:val="16"/>
              </w:rPr>
            </w:pPr>
            <w:r w:rsidDel="00000000" w:rsidR="00000000" w:rsidRPr="00000000">
              <w:rPr>
                <w:sz w:val="16"/>
                <w:szCs w:val="16"/>
                <w:rtl w:val="0"/>
              </w:rPr>
              <w:t xml:space="preserve">Utilities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59">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5A">
            <w:pPr>
              <w:widowControl w:val="0"/>
              <w:jc w:val="left"/>
              <w:rPr>
                <w:sz w:val="16"/>
                <w:szCs w:val="16"/>
              </w:rPr>
            </w:pPr>
            <w:r w:rsidDel="00000000" w:rsidR="00000000" w:rsidRPr="00000000">
              <w:rPr>
                <w:sz w:val="16"/>
                <w:szCs w:val="16"/>
                <w:rtl w:val="0"/>
              </w:rPr>
              <w:t xml:space="preserve">Activities of membership organisation n.e.c. (91)</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5B">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5C">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5D">
            <w:pPr>
              <w:widowControl w:val="0"/>
              <w:jc w:val="left"/>
              <w:rPr>
                <w:sz w:val="16"/>
                <w:szCs w:val="16"/>
              </w:rPr>
            </w:pPr>
            <w:r w:rsidDel="00000000" w:rsidR="00000000" w:rsidRPr="00000000">
              <w:rPr>
                <w:sz w:val="16"/>
                <w:szCs w:val="16"/>
                <w:rtl w:val="0"/>
              </w:rPr>
              <w:t xml:space="preserve">Recreational, cultural and sporting activities (92)</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5E">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5F">
            <w:pPr>
              <w:jc w:val="left"/>
              <w:rPr>
                <w:sz w:val="16"/>
                <w:szCs w:val="16"/>
              </w:rPr>
            </w:pPr>
            <w:r w:rsidDel="00000000" w:rsidR="00000000" w:rsidRPr="00000000">
              <w:rPr>
                <w:sz w:val="16"/>
                <w:szCs w:val="16"/>
                <w:rtl w:val="0"/>
              </w:rPr>
              <w:t xml:space="preserve">Healthcare &amp; Education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60">
            <w:pPr>
              <w:widowControl w:val="0"/>
              <w:jc w:val="left"/>
              <w:rPr>
                <w:sz w:val="16"/>
                <w:szCs w:val="16"/>
              </w:rPr>
            </w:pPr>
            <w:r w:rsidDel="00000000" w:rsidR="00000000" w:rsidRPr="00000000">
              <w:rPr>
                <w:sz w:val="16"/>
                <w:szCs w:val="16"/>
                <w:rtl w:val="0"/>
              </w:rPr>
              <w:t xml:space="preserve">Other service activities (93)</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61">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62">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63">
            <w:pPr>
              <w:widowControl w:val="0"/>
              <w:jc w:val="left"/>
              <w:rPr>
                <w:sz w:val="16"/>
                <w:szCs w:val="16"/>
              </w:rPr>
            </w:pPr>
            <w:r w:rsidDel="00000000" w:rsidR="00000000" w:rsidRPr="00000000">
              <w:rPr>
                <w:sz w:val="16"/>
                <w:szCs w:val="16"/>
                <w:rtl w:val="0"/>
              </w:rPr>
              <w:t xml:space="preserve">Private households with employed persons (95)</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64">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65">
            <w:pPr>
              <w:jc w:val="left"/>
              <w:rPr>
                <w:sz w:val="16"/>
                <w:szCs w:val="16"/>
              </w:rPr>
            </w:pPr>
            <w:r w:rsidDel="00000000" w:rsidR="00000000" w:rsidRPr="00000000">
              <w:rPr>
                <w:sz w:val="16"/>
                <w:szCs w:val="16"/>
                <w:rtl w:val="0"/>
              </w:rPr>
              <w:t xml:space="preserve">Public, Administrative &amp; Commercial Services</w:t>
            </w:r>
          </w:p>
        </w:tc>
      </w:tr>
      <w:tr>
        <w:trPr>
          <w:cantSplit w:val="0"/>
          <w:trHeight w:val="3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66">
            <w:pPr>
              <w:widowControl w:val="0"/>
              <w:jc w:val="left"/>
              <w:rPr>
                <w:sz w:val="16"/>
                <w:szCs w:val="16"/>
              </w:rPr>
            </w:pPr>
            <w:r w:rsidDel="00000000" w:rsidR="00000000" w:rsidRPr="00000000">
              <w:rPr>
                <w:sz w:val="16"/>
                <w:szCs w:val="16"/>
                <w:rtl w:val="0"/>
              </w:rPr>
              <w:t xml:space="preserve">Extra-territorial organizations and bodies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67">
            <w:pPr>
              <w:widowControl w:val="0"/>
              <w:jc w:val="left"/>
              <w:rPr>
                <w:sz w:val="16"/>
                <w:szCs w:val="16"/>
              </w:rPr>
            </w:pPr>
            <w:r w:rsidDel="00000000" w:rsidR="00000000" w:rsidRPr="00000000">
              <w:rPr>
                <w:sz w:val="16"/>
                <w:szCs w:val="16"/>
                <w:rtl w:val="0"/>
              </w:rPr>
              <w:t xml:space="preserve">Services</w:t>
            </w:r>
          </w:p>
        </w:tc>
        <w:tc>
          <w:tcPr>
            <w:tcBorders>
              <w:top w:color="bfbfbf" w:space="0" w:sz="6" w:val="single"/>
              <w:left w:color="bfbfbf" w:space="0" w:sz="6" w:val="single"/>
              <w:bottom w:color="bfbfbf" w:space="0" w:sz="6" w:val="single"/>
              <w:right w:color="bfbfbf" w:space="0" w:sz="6" w:val="single"/>
            </w:tcBorders>
            <w:tcMar>
              <w:top w:w="0.0" w:type="dxa"/>
              <w:left w:w="40.0" w:type="dxa"/>
              <w:bottom w:w="0.0" w:type="dxa"/>
              <w:right w:w="40.0" w:type="dxa"/>
            </w:tcMar>
            <w:vAlign w:val="bottom"/>
          </w:tcPr>
          <w:p w:rsidR="00000000" w:rsidDel="00000000" w:rsidP="00000000" w:rsidRDefault="00000000" w:rsidRPr="00000000" w14:paraId="00000568">
            <w:pPr>
              <w:jc w:val="left"/>
              <w:rPr>
                <w:sz w:val="16"/>
                <w:szCs w:val="16"/>
              </w:rPr>
            </w:pPr>
            <w:r w:rsidDel="00000000" w:rsidR="00000000" w:rsidRPr="00000000">
              <w:rPr>
                <w:sz w:val="16"/>
                <w:szCs w:val="16"/>
                <w:rtl w:val="0"/>
              </w:rPr>
              <w:t xml:space="preserve">Public, Administrative &amp; Commercial Services</w:t>
            </w:r>
          </w:p>
        </w:tc>
      </w:tr>
    </w:tbl>
    <w:p w:rsidR="00000000" w:rsidDel="00000000" w:rsidP="00000000" w:rsidRDefault="00000000" w:rsidRPr="00000000" w14:paraId="00000569">
      <w:pPr>
        <w:jc w:val="left"/>
        <w:rPr>
          <w:i w:val="1"/>
          <w:iCs w:val="1"/>
          <w:sz w:val="20"/>
          <w:szCs w:val="20"/>
        </w:rPr>
      </w:pPr>
      <w:r w:rsidDel="00000000" w:rsidR="00000000" w:rsidRPr="00000000">
        <w:rPr>
          <w:rtl w:val="0"/>
        </w:rPr>
      </w:r>
    </w:p>
    <w:p w:rsidR="00000000" w:rsidDel="00000000" w:rsidP="00000000" w:rsidRDefault="00000000" w:rsidRPr="00000000" w14:paraId="0000056A">
      <w:pPr>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56B">
      <w:pPr>
        <w:jc w:val="left"/>
        <w:rPr>
          <w:rFonts w:ascii="Arial" w:cs="Arial" w:eastAsia="Arial" w:hAnsi="Arial"/>
        </w:rPr>
      </w:pPr>
      <w:r w:rsidDel="00000000" w:rsidR="00000000" w:rsidRPr="00000000">
        <w:rPr>
          <w:rtl w:val="0"/>
        </w:rPr>
      </w:r>
    </w:p>
    <w:p w:rsidR="00000000" w:rsidDel="00000000" w:rsidP="00000000" w:rsidRDefault="00000000" w:rsidRPr="00000000" w14:paraId="0000056C">
      <w:pPr>
        <w:jc w:val="left"/>
        <w:rPr>
          <w:rFonts w:ascii="Arial" w:cs="Arial" w:eastAsia="Arial" w:hAnsi="Arial"/>
        </w:rPr>
      </w:pPr>
      <w:r w:rsidDel="00000000" w:rsidR="00000000" w:rsidRPr="00000000">
        <w:rPr>
          <w:rtl w:val="0"/>
        </w:rPr>
      </w:r>
    </w:p>
    <w:p w:rsidR="00000000" w:rsidDel="00000000" w:rsidP="00000000" w:rsidRDefault="00000000" w:rsidRPr="00000000" w14:paraId="0000056D">
      <w:pPr>
        <w:jc w:val="left"/>
        <w:rPr>
          <w:i w:val="1"/>
          <w:iCs w:val="1"/>
          <w:sz w:val="20"/>
          <w:szCs w:val="20"/>
        </w:rPr>
      </w:pPr>
      <w:r w:rsidDel="00000000" w:rsidR="00000000" w:rsidRPr="00000000">
        <w:rPr>
          <w:b w:val="1"/>
          <w:bCs w:val="1"/>
          <w:i w:val="1"/>
          <w:iCs w:val="1"/>
          <w:sz w:val="20"/>
          <w:szCs w:val="20"/>
          <w:rtl w:val="0"/>
        </w:rPr>
        <w:t xml:space="preserve">Mapping table two</w:t>
      </w:r>
      <w:r w:rsidDel="00000000" w:rsidR="00000000" w:rsidRPr="00000000">
        <w:rPr>
          <w:b w:val="1"/>
          <w:bCs w:val="1"/>
          <w:sz w:val="20"/>
          <w:szCs w:val="20"/>
          <w:rtl w:val="0"/>
        </w:rPr>
        <w:t xml:space="preserve">:</w:t>
      </w:r>
      <w:r w:rsidDel="00000000" w:rsidR="00000000" w:rsidRPr="00000000">
        <w:rPr>
          <w:i w:val="1"/>
          <w:iCs w:val="1"/>
          <w:sz w:val="20"/>
          <w:szCs w:val="20"/>
          <w:rtl w:val="0"/>
        </w:rPr>
        <w:t xml:space="preserve"> Mapping table of material flows for Domestic Extraction (DE) between Exiobase 3.8 environmental extension and Eurostat’s EW-MFA classifications</w:t>
      </w:r>
    </w:p>
    <w:tbl>
      <w:tblPr>
        <w:tblStyle w:val="Table16"/>
        <w:tblW w:w="103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60"/>
        <w:gridCol w:w="5160"/>
        <w:tblGridChange w:id="0">
          <w:tblGrid>
            <w:gridCol w:w="5160"/>
            <w:gridCol w:w="5160"/>
          </w:tblGrid>
        </w:tblGridChange>
      </w:tblGrid>
      <w:tr>
        <w:trPr>
          <w:cantSplit w:val="0"/>
          <w:trHeight w:val="24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6E">
            <w:pPr>
              <w:jc w:val="left"/>
              <w:rPr>
                <w:sz w:val="18"/>
                <w:szCs w:val="18"/>
              </w:rPr>
            </w:pPr>
            <w:r w:rsidDel="00000000" w:rsidR="00000000" w:rsidRPr="00000000">
              <w:rPr>
                <w:b w:val="1"/>
                <w:bCs w:val="1"/>
                <w:sz w:val="18"/>
                <w:szCs w:val="18"/>
                <w:rtl w:val="0"/>
              </w:rPr>
              <w:t xml:space="preserve">Exiobase 3.8 classification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6F">
            <w:pPr>
              <w:jc w:val="left"/>
              <w:rPr>
                <w:sz w:val="18"/>
                <w:szCs w:val="18"/>
              </w:rPr>
            </w:pPr>
            <w:r w:rsidDel="00000000" w:rsidR="00000000" w:rsidRPr="00000000">
              <w:rPr>
                <w:b w:val="1"/>
                <w:bCs w:val="1"/>
                <w:sz w:val="18"/>
                <w:szCs w:val="18"/>
                <w:rtl w:val="0"/>
              </w:rPr>
              <w:t xml:space="preserve">EW-MFA classification 3-4 digits</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70">
            <w:pPr>
              <w:jc w:val="left"/>
              <w:rPr>
                <w:sz w:val="16"/>
                <w:szCs w:val="16"/>
              </w:rPr>
            </w:pPr>
            <w:r w:rsidDel="00000000" w:rsidR="00000000" w:rsidRPr="00000000">
              <w:rPr>
                <w:sz w:val="16"/>
                <w:szCs w:val="16"/>
                <w:rtl w:val="0"/>
              </w:rPr>
              <w:t xml:space="preserve">Domestic Extraction Used - Crop residues - Feed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71">
            <w:pPr>
              <w:jc w:val="left"/>
              <w:rPr>
                <w:sz w:val="16"/>
                <w:szCs w:val="16"/>
              </w:rPr>
            </w:pPr>
            <w:r w:rsidDel="00000000" w:rsidR="00000000" w:rsidRPr="00000000">
              <w:rPr>
                <w:sz w:val="16"/>
                <w:szCs w:val="16"/>
                <w:rtl w:val="0"/>
              </w:rPr>
              <w:t xml:space="preserve">Crop residues (used)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72">
            <w:pPr>
              <w:jc w:val="left"/>
              <w:rPr>
                <w:sz w:val="16"/>
                <w:szCs w:val="16"/>
              </w:rPr>
            </w:pPr>
            <w:r w:rsidDel="00000000" w:rsidR="00000000" w:rsidRPr="00000000">
              <w:rPr>
                <w:sz w:val="16"/>
                <w:szCs w:val="16"/>
                <w:rtl w:val="0"/>
              </w:rPr>
              <w:t xml:space="preserve">Domestic Extraction Used - Crop residues - Straw</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73">
            <w:pPr>
              <w:jc w:val="left"/>
              <w:rPr>
                <w:sz w:val="16"/>
                <w:szCs w:val="16"/>
              </w:rPr>
            </w:pPr>
            <w:r w:rsidDel="00000000" w:rsidR="00000000" w:rsidRPr="00000000">
              <w:rPr>
                <w:sz w:val="16"/>
                <w:szCs w:val="16"/>
                <w:rtl w:val="0"/>
              </w:rPr>
              <w:t xml:space="preserve">Crop residues (used)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74">
            <w:pPr>
              <w:jc w:val="left"/>
              <w:rPr>
                <w:sz w:val="16"/>
                <w:szCs w:val="16"/>
              </w:rPr>
            </w:pPr>
            <w:r w:rsidDel="00000000" w:rsidR="00000000" w:rsidRPr="00000000">
              <w:rPr>
                <w:sz w:val="16"/>
                <w:szCs w:val="16"/>
                <w:rtl w:val="0"/>
              </w:rPr>
              <w:t xml:space="preserve">Domestic Extraction Used - Fishery - Aquatic plants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75">
            <w:pPr>
              <w:jc w:val="left"/>
              <w:rPr>
                <w:sz w:val="16"/>
                <w:szCs w:val="16"/>
              </w:rPr>
            </w:pPr>
            <w:r w:rsidDel="00000000" w:rsidR="00000000" w:rsidRPr="00000000">
              <w:rPr>
                <w:sz w:val="16"/>
                <w:szCs w:val="16"/>
                <w:rtl w:val="0"/>
              </w:rPr>
              <w:t xml:space="preserve">Wild fish catch, aquatic plants and animals, hunting and gathering</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76">
            <w:pPr>
              <w:jc w:val="left"/>
              <w:rPr>
                <w:sz w:val="16"/>
                <w:szCs w:val="16"/>
              </w:rPr>
            </w:pPr>
            <w:r w:rsidDel="00000000" w:rsidR="00000000" w:rsidRPr="00000000">
              <w:rPr>
                <w:sz w:val="16"/>
                <w:szCs w:val="16"/>
                <w:rtl w:val="0"/>
              </w:rPr>
              <w:t xml:space="preserve">Domestic Extraction Used - Fishery - Inland waters fish catch</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77">
            <w:pPr>
              <w:jc w:val="left"/>
              <w:rPr>
                <w:sz w:val="16"/>
                <w:szCs w:val="16"/>
              </w:rPr>
            </w:pPr>
            <w:r w:rsidDel="00000000" w:rsidR="00000000" w:rsidRPr="00000000">
              <w:rPr>
                <w:sz w:val="16"/>
                <w:szCs w:val="16"/>
                <w:rtl w:val="0"/>
              </w:rPr>
              <w:t xml:space="preserve">Wild fish catch, aquatic plants and animals, hunting and gathering</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78">
            <w:pPr>
              <w:jc w:val="left"/>
              <w:rPr>
                <w:sz w:val="16"/>
                <w:szCs w:val="16"/>
              </w:rPr>
            </w:pPr>
            <w:r w:rsidDel="00000000" w:rsidR="00000000" w:rsidRPr="00000000">
              <w:rPr>
                <w:sz w:val="16"/>
                <w:szCs w:val="16"/>
                <w:rtl w:val="0"/>
              </w:rPr>
              <w:t xml:space="preserve">Domestic Extraction Used - Fishery - Marine fish catch</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79">
            <w:pPr>
              <w:jc w:val="left"/>
              <w:rPr>
                <w:sz w:val="16"/>
                <w:szCs w:val="16"/>
              </w:rPr>
            </w:pPr>
            <w:r w:rsidDel="00000000" w:rsidR="00000000" w:rsidRPr="00000000">
              <w:rPr>
                <w:sz w:val="16"/>
                <w:szCs w:val="16"/>
                <w:rtl w:val="0"/>
              </w:rPr>
              <w:t xml:space="preserve">Wild fish catch, aquatic plants and animals, hunting and gathering</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7A">
            <w:pPr>
              <w:jc w:val="left"/>
              <w:rPr>
                <w:sz w:val="16"/>
                <w:szCs w:val="16"/>
              </w:rPr>
            </w:pPr>
            <w:r w:rsidDel="00000000" w:rsidR="00000000" w:rsidRPr="00000000">
              <w:rPr>
                <w:sz w:val="16"/>
                <w:szCs w:val="16"/>
                <w:rtl w:val="0"/>
              </w:rPr>
              <w:t xml:space="preserve">Domestic Extraction Used - Fishery - Other (e.g. Aquatic mammals)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7B">
            <w:pPr>
              <w:jc w:val="left"/>
              <w:rPr>
                <w:sz w:val="16"/>
                <w:szCs w:val="16"/>
              </w:rPr>
            </w:pPr>
            <w:r w:rsidDel="00000000" w:rsidR="00000000" w:rsidRPr="00000000">
              <w:rPr>
                <w:sz w:val="16"/>
                <w:szCs w:val="16"/>
                <w:rtl w:val="0"/>
              </w:rPr>
              <w:t xml:space="preserve">Wild fish catch, aquatic plants and animals, hunting and gathering</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7C">
            <w:pPr>
              <w:jc w:val="left"/>
              <w:rPr>
                <w:sz w:val="16"/>
                <w:szCs w:val="16"/>
              </w:rPr>
            </w:pPr>
            <w:r w:rsidDel="00000000" w:rsidR="00000000" w:rsidRPr="00000000">
              <w:rPr>
                <w:sz w:val="16"/>
                <w:szCs w:val="16"/>
                <w:rtl w:val="0"/>
              </w:rPr>
              <w:t xml:space="preserve">Domestic Extraction Used - Fodder crops - Alfalfa for Forage and Silage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7D">
            <w:pPr>
              <w:jc w:val="left"/>
              <w:rPr>
                <w:sz w:val="16"/>
                <w:szCs w:val="16"/>
              </w:rPr>
            </w:pPr>
            <w:r w:rsidDel="00000000" w:rsidR="00000000" w:rsidRPr="00000000">
              <w:rPr>
                <w:sz w:val="16"/>
                <w:szCs w:val="16"/>
                <w:rtl w:val="0"/>
              </w:rPr>
              <w:t xml:space="preserve">Fodder crops (including biomass harvest from grassland)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7E">
            <w:pPr>
              <w:jc w:val="left"/>
              <w:rPr>
                <w:sz w:val="16"/>
                <w:szCs w:val="16"/>
              </w:rPr>
            </w:pPr>
            <w:r w:rsidDel="00000000" w:rsidR="00000000" w:rsidRPr="00000000">
              <w:rPr>
                <w:sz w:val="16"/>
                <w:szCs w:val="16"/>
                <w:rtl w:val="0"/>
              </w:rPr>
              <w:t xml:space="preserve">Domestic Extraction Used - Fodder crops - Beets for Fodder</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7F">
            <w:pPr>
              <w:jc w:val="left"/>
              <w:rPr>
                <w:sz w:val="16"/>
                <w:szCs w:val="16"/>
              </w:rPr>
            </w:pPr>
            <w:r w:rsidDel="00000000" w:rsidR="00000000" w:rsidRPr="00000000">
              <w:rPr>
                <w:sz w:val="16"/>
                <w:szCs w:val="16"/>
                <w:rtl w:val="0"/>
              </w:rPr>
              <w:t xml:space="preserve">Fodder crops (including biomass harvest from grassland)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80">
            <w:pPr>
              <w:jc w:val="left"/>
              <w:rPr>
                <w:sz w:val="16"/>
                <w:szCs w:val="16"/>
              </w:rPr>
            </w:pPr>
            <w:r w:rsidDel="00000000" w:rsidR="00000000" w:rsidRPr="00000000">
              <w:rPr>
                <w:sz w:val="16"/>
                <w:szCs w:val="16"/>
                <w:rtl w:val="0"/>
              </w:rPr>
              <w:t xml:space="preserve">Domestic Extraction Used - Fodder crops - Cabbage for Fodder</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81">
            <w:pPr>
              <w:jc w:val="left"/>
              <w:rPr>
                <w:sz w:val="16"/>
                <w:szCs w:val="16"/>
              </w:rPr>
            </w:pPr>
            <w:r w:rsidDel="00000000" w:rsidR="00000000" w:rsidRPr="00000000">
              <w:rPr>
                <w:sz w:val="16"/>
                <w:szCs w:val="16"/>
                <w:rtl w:val="0"/>
              </w:rPr>
              <w:t xml:space="preserve">Fodder crops (including biomass harvest from grassland)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82">
            <w:pPr>
              <w:jc w:val="left"/>
              <w:rPr>
                <w:sz w:val="16"/>
                <w:szCs w:val="16"/>
              </w:rPr>
            </w:pPr>
            <w:r w:rsidDel="00000000" w:rsidR="00000000" w:rsidRPr="00000000">
              <w:rPr>
                <w:sz w:val="16"/>
                <w:szCs w:val="16"/>
                <w:rtl w:val="0"/>
              </w:rPr>
              <w:t xml:space="preserve">Domestic Extraction Used - Fodder crops - Carrots for Fodder</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83">
            <w:pPr>
              <w:jc w:val="left"/>
              <w:rPr>
                <w:sz w:val="16"/>
                <w:szCs w:val="16"/>
              </w:rPr>
            </w:pPr>
            <w:r w:rsidDel="00000000" w:rsidR="00000000" w:rsidRPr="00000000">
              <w:rPr>
                <w:sz w:val="16"/>
                <w:szCs w:val="16"/>
                <w:rtl w:val="0"/>
              </w:rPr>
              <w:t xml:space="preserve">Fodder crops (including biomass harvest from grassland)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84">
            <w:pPr>
              <w:jc w:val="left"/>
              <w:rPr>
                <w:sz w:val="16"/>
                <w:szCs w:val="16"/>
              </w:rPr>
            </w:pPr>
            <w:r w:rsidDel="00000000" w:rsidR="00000000" w:rsidRPr="00000000">
              <w:rPr>
                <w:sz w:val="16"/>
                <w:szCs w:val="16"/>
                <w:rtl w:val="0"/>
              </w:rPr>
              <w:t xml:space="preserve">Domestic Extraction Used - Fodder crops - Clover for Forage and Silage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85">
            <w:pPr>
              <w:jc w:val="left"/>
              <w:rPr>
                <w:sz w:val="16"/>
                <w:szCs w:val="16"/>
              </w:rPr>
            </w:pPr>
            <w:r w:rsidDel="00000000" w:rsidR="00000000" w:rsidRPr="00000000">
              <w:rPr>
                <w:sz w:val="16"/>
                <w:szCs w:val="16"/>
                <w:rtl w:val="0"/>
              </w:rPr>
              <w:t xml:space="preserve">Fodder crops (including biomass harvest from grassland)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86">
            <w:pPr>
              <w:jc w:val="left"/>
              <w:rPr>
                <w:sz w:val="16"/>
                <w:szCs w:val="16"/>
              </w:rPr>
            </w:pPr>
            <w:r w:rsidDel="00000000" w:rsidR="00000000" w:rsidRPr="00000000">
              <w:rPr>
                <w:sz w:val="16"/>
                <w:szCs w:val="16"/>
                <w:rtl w:val="0"/>
              </w:rPr>
              <w:t xml:space="preserve">Domestic Extraction Used - Fodder crops - Forage Products nec</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87">
            <w:pPr>
              <w:jc w:val="left"/>
              <w:rPr>
                <w:sz w:val="16"/>
                <w:szCs w:val="16"/>
              </w:rPr>
            </w:pPr>
            <w:r w:rsidDel="00000000" w:rsidR="00000000" w:rsidRPr="00000000">
              <w:rPr>
                <w:sz w:val="16"/>
                <w:szCs w:val="16"/>
                <w:rtl w:val="0"/>
              </w:rPr>
              <w:t xml:space="preserve">Fodder crops (including biomass harvest from grassland)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88">
            <w:pPr>
              <w:jc w:val="left"/>
              <w:rPr>
                <w:sz w:val="16"/>
                <w:szCs w:val="16"/>
              </w:rPr>
            </w:pPr>
            <w:r w:rsidDel="00000000" w:rsidR="00000000" w:rsidRPr="00000000">
              <w:rPr>
                <w:sz w:val="16"/>
                <w:szCs w:val="16"/>
                <w:rtl w:val="0"/>
              </w:rPr>
              <w:t xml:space="preserve">Domestic Extraction Used - Fodder crops - Grasses nec for Forage and Silage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89">
            <w:pPr>
              <w:jc w:val="left"/>
              <w:rPr>
                <w:sz w:val="16"/>
                <w:szCs w:val="16"/>
              </w:rPr>
            </w:pPr>
            <w:r w:rsidDel="00000000" w:rsidR="00000000" w:rsidRPr="00000000">
              <w:rPr>
                <w:sz w:val="16"/>
                <w:szCs w:val="16"/>
                <w:rtl w:val="0"/>
              </w:rPr>
              <w:t xml:space="preserve">Fodder crops (including biomass harvest from grassland)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8A">
            <w:pPr>
              <w:jc w:val="left"/>
              <w:rPr>
                <w:sz w:val="16"/>
                <w:szCs w:val="16"/>
              </w:rPr>
            </w:pPr>
            <w:r w:rsidDel="00000000" w:rsidR="00000000" w:rsidRPr="00000000">
              <w:rPr>
                <w:sz w:val="16"/>
                <w:szCs w:val="16"/>
                <w:rtl w:val="0"/>
              </w:rPr>
              <w:t xml:space="preserve">Domestic Extraction Used - Fodder crops - Green Oilseeds for Fodder</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8B">
            <w:pPr>
              <w:jc w:val="left"/>
              <w:rPr>
                <w:sz w:val="16"/>
                <w:szCs w:val="16"/>
              </w:rPr>
            </w:pPr>
            <w:r w:rsidDel="00000000" w:rsidR="00000000" w:rsidRPr="00000000">
              <w:rPr>
                <w:sz w:val="16"/>
                <w:szCs w:val="16"/>
                <w:rtl w:val="0"/>
              </w:rPr>
              <w:t xml:space="preserve">Fodder crops (including biomass harvest from grassland)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8C">
            <w:pPr>
              <w:jc w:val="left"/>
              <w:rPr>
                <w:sz w:val="16"/>
                <w:szCs w:val="16"/>
              </w:rPr>
            </w:pPr>
            <w:r w:rsidDel="00000000" w:rsidR="00000000" w:rsidRPr="00000000">
              <w:rPr>
                <w:sz w:val="16"/>
                <w:szCs w:val="16"/>
                <w:rtl w:val="0"/>
              </w:rPr>
              <w:t xml:space="preserve">Domestic Extraction Used - Fodder crops - Leguminous nec for forage and Silage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8D">
            <w:pPr>
              <w:jc w:val="left"/>
              <w:rPr>
                <w:sz w:val="16"/>
                <w:szCs w:val="16"/>
              </w:rPr>
            </w:pPr>
            <w:r w:rsidDel="00000000" w:rsidR="00000000" w:rsidRPr="00000000">
              <w:rPr>
                <w:sz w:val="16"/>
                <w:szCs w:val="16"/>
                <w:rtl w:val="0"/>
              </w:rPr>
              <w:t xml:space="preserve">Fodder crops (including biomass harvest from grassland)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8E">
            <w:pPr>
              <w:jc w:val="left"/>
              <w:rPr>
                <w:sz w:val="16"/>
                <w:szCs w:val="16"/>
              </w:rPr>
            </w:pPr>
            <w:r w:rsidDel="00000000" w:rsidR="00000000" w:rsidRPr="00000000">
              <w:rPr>
                <w:sz w:val="16"/>
                <w:szCs w:val="16"/>
                <w:rtl w:val="0"/>
              </w:rPr>
              <w:t xml:space="preserve">Domestic Extraction Used - Fodder crops - Maize for Forage and Silage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8F">
            <w:pPr>
              <w:jc w:val="left"/>
              <w:rPr>
                <w:sz w:val="16"/>
                <w:szCs w:val="16"/>
              </w:rPr>
            </w:pPr>
            <w:r w:rsidDel="00000000" w:rsidR="00000000" w:rsidRPr="00000000">
              <w:rPr>
                <w:sz w:val="16"/>
                <w:szCs w:val="16"/>
                <w:rtl w:val="0"/>
              </w:rPr>
              <w:t xml:space="preserve">Fodder crops (including biomass harvest from grassland)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90">
            <w:pPr>
              <w:jc w:val="left"/>
              <w:rPr>
                <w:sz w:val="16"/>
                <w:szCs w:val="16"/>
              </w:rPr>
            </w:pPr>
            <w:r w:rsidDel="00000000" w:rsidR="00000000" w:rsidRPr="00000000">
              <w:rPr>
                <w:sz w:val="16"/>
                <w:szCs w:val="16"/>
                <w:rtl w:val="0"/>
              </w:rPr>
              <w:t xml:space="preserve">Domestic Extraction Used - Fodder crops - Other grasses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91">
            <w:pPr>
              <w:jc w:val="left"/>
              <w:rPr>
                <w:sz w:val="16"/>
                <w:szCs w:val="16"/>
              </w:rPr>
            </w:pPr>
            <w:r w:rsidDel="00000000" w:rsidR="00000000" w:rsidRPr="00000000">
              <w:rPr>
                <w:sz w:val="16"/>
                <w:szCs w:val="16"/>
                <w:rtl w:val="0"/>
              </w:rPr>
              <w:t xml:space="preserve">Fodder crops (including biomass harvest from grassland)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92">
            <w:pPr>
              <w:jc w:val="left"/>
              <w:rPr>
                <w:sz w:val="16"/>
                <w:szCs w:val="16"/>
              </w:rPr>
            </w:pPr>
            <w:r w:rsidDel="00000000" w:rsidR="00000000" w:rsidRPr="00000000">
              <w:rPr>
                <w:sz w:val="16"/>
                <w:szCs w:val="16"/>
                <w:rtl w:val="0"/>
              </w:rPr>
              <w:t xml:space="preserve">Domestic Extraction Used - Fodder crops - Rye Grass, Forage and Silage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93">
            <w:pPr>
              <w:jc w:val="left"/>
              <w:rPr>
                <w:sz w:val="16"/>
                <w:szCs w:val="16"/>
              </w:rPr>
            </w:pPr>
            <w:r w:rsidDel="00000000" w:rsidR="00000000" w:rsidRPr="00000000">
              <w:rPr>
                <w:sz w:val="16"/>
                <w:szCs w:val="16"/>
                <w:rtl w:val="0"/>
              </w:rPr>
              <w:t xml:space="preserve">Fodder crops (including biomass harvest from grassland)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94">
            <w:pPr>
              <w:jc w:val="left"/>
              <w:rPr>
                <w:sz w:val="16"/>
                <w:szCs w:val="16"/>
              </w:rPr>
            </w:pPr>
            <w:r w:rsidDel="00000000" w:rsidR="00000000" w:rsidRPr="00000000">
              <w:rPr>
                <w:sz w:val="16"/>
                <w:szCs w:val="16"/>
                <w:rtl w:val="0"/>
              </w:rPr>
              <w:t xml:space="preserve">Domestic Extraction Used - Fodder crops - Sorghum for Forage and Silage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95">
            <w:pPr>
              <w:jc w:val="left"/>
              <w:rPr>
                <w:sz w:val="16"/>
                <w:szCs w:val="16"/>
              </w:rPr>
            </w:pPr>
            <w:r w:rsidDel="00000000" w:rsidR="00000000" w:rsidRPr="00000000">
              <w:rPr>
                <w:sz w:val="16"/>
                <w:szCs w:val="16"/>
                <w:rtl w:val="0"/>
              </w:rPr>
              <w:t xml:space="preserve">Fodder crops (including biomass harvest from grassland)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96">
            <w:pPr>
              <w:jc w:val="left"/>
              <w:rPr>
                <w:sz w:val="16"/>
                <w:szCs w:val="16"/>
              </w:rPr>
            </w:pPr>
            <w:r w:rsidDel="00000000" w:rsidR="00000000" w:rsidRPr="00000000">
              <w:rPr>
                <w:sz w:val="16"/>
                <w:szCs w:val="16"/>
                <w:rtl w:val="0"/>
              </w:rPr>
              <w:t xml:space="preserve">Domestic Extraction Used - Fodder crops - Swedes for Fodder</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97">
            <w:pPr>
              <w:jc w:val="left"/>
              <w:rPr>
                <w:sz w:val="16"/>
                <w:szCs w:val="16"/>
              </w:rPr>
            </w:pPr>
            <w:r w:rsidDel="00000000" w:rsidR="00000000" w:rsidRPr="00000000">
              <w:rPr>
                <w:sz w:val="16"/>
                <w:szCs w:val="16"/>
                <w:rtl w:val="0"/>
              </w:rPr>
              <w:t xml:space="preserve">Fodder crops (including biomass harvest from grassland)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98">
            <w:pPr>
              <w:jc w:val="left"/>
              <w:rPr>
                <w:sz w:val="16"/>
                <w:szCs w:val="16"/>
              </w:rPr>
            </w:pPr>
            <w:r w:rsidDel="00000000" w:rsidR="00000000" w:rsidRPr="00000000">
              <w:rPr>
                <w:sz w:val="16"/>
                <w:szCs w:val="16"/>
                <w:rtl w:val="0"/>
              </w:rPr>
              <w:t xml:space="preserve">Domestic Extraction Used - Fodder crops - Turnips for Fodder</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99">
            <w:pPr>
              <w:jc w:val="left"/>
              <w:rPr>
                <w:sz w:val="16"/>
                <w:szCs w:val="16"/>
              </w:rPr>
            </w:pPr>
            <w:r w:rsidDel="00000000" w:rsidR="00000000" w:rsidRPr="00000000">
              <w:rPr>
                <w:sz w:val="16"/>
                <w:szCs w:val="16"/>
                <w:rtl w:val="0"/>
              </w:rPr>
              <w:t xml:space="preserve">Fodder crops (including biomass harvest from grassland)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9A">
            <w:pPr>
              <w:jc w:val="left"/>
              <w:rPr>
                <w:sz w:val="16"/>
                <w:szCs w:val="16"/>
              </w:rPr>
            </w:pPr>
            <w:r w:rsidDel="00000000" w:rsidR="00000000" w:rsidRPr="00000000">
              <w:rPr>
                <w:sz w:val="16"/>
                <w:szCs w:val="16"/>
                <w:rtl w:val="0"/>
              </w:rPr>
              <w:t xml:space="preserve">Domestic Extraction Used - Fodder crops - Vegetables and Roots, Fodder</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9B">
            <w:pPr>
              <w:jc w:val="left"/>
              <w:rPr>
                <w:sz w:val="16"/>
                <w:szCs w:val="16"/>
              </w:rPr>
            </w:pPr>
            <w:r w:rsidDel="00000000" w:rsidR="00000000" w:rsidRPr="00000000">
              <w:rPr>
                <w:sz w:val="16"/>
                <w:szCs w:val="16"/>
                <w:rtl w:val="0"/>
              </w:rPr>
              <w:t xml:space="preserve">Fodder crops (including biomass harvest from grassland)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9C">
            <w:pPr>
              <w:jc w:val="left"/>
              <w:rPr>
                <w:sz w:val="16"/>
                <w:szCs w:val="16"/>
              </w:rPr>
            </w:pPr>
            <w:r w:rsidDel="00000000" w:rsidR="00000000" w:rsidRPr="00000000">
              <w:rPr>
                <w:sz w:val="16"/>
                <w:szCs w:val="16"/>
                <w:rtl w:val="0"/>
              </w:rPr>
              <w:t xml:space="preserve">Domestic Extraction Used - Forestry - Coniferous wood - Industrial roundwood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9D">
            <w:pPr>
              <w:jc w:val="left"/>
              <w:rPr>
                <w:sz w:val="16"/>
                <w:szCs w:val="16"/>
              </w:rPr>
            </w:pPr>
            <w:r w:rsidDel="00000000" w:rsidR="00000000" w:rsidRPr="00000000">
              <w:rPr>
                <w:sz w:val="16"/>
                <w:szCs w:val="16"/>
                <w:rtl w:val="0"/>
              </w:rPr>
              <w:t xml:space="preserve">Timber (Industrial roundwood)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9E">
            <w:pPr>
              <w:jc w:val="left"/>
              <w:rPr>
                <w:sz w:val="16"/>
                <w:szCs w:val="16"/>
              </w:rPr>
            </w:pPr>
            <w:r w:rsidDel="00000000" w:rsidR="00000000" w:rsidRPr="00000000">
              <w:rPr>
                <w:sz w:val="16"/>
                <w:szCs w:val="16"/>
                <w:rtl w:val="0"/>
              </w:rPr>
              <w:t xml:space="preserve">Domestic Extraction Used - Forestry - Coniferous wood - Wood fuel</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9F">
            <w:pPr>
              <w:jc w:val="left"/>
              <w:rPr>
                <w:sz w:val="16"/>
                <w:szCs w:val="16"/>
              </w:rPr>
            </w:pPr>
            <w:r w:rsidDel="00000000" w:rsidR="00000000" w:rsidRPr="00000000">
              <w:rPr>
                <w:sz w:val="16"/>
                <w:szCs w:val="16"/>
                <w:rtl w:val="0"/>
              </w:rPr>
              <w:t xml:space="preserve">Wood fuel and other extraction</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A0">
            <w:pPr>
              <w:jc w:val="left"/>
              <w:rPr>
                <w:sz w:val="16"/>
                <w:szCs w:val="16"/>
              </w:rPr>
            </w:pPr>
            <w:r w:rsidDel="00000000" w:rsidR="00000000" w:rsidRPr="00000000">
              <w:rPr>
                <w:sz w:val="16"/>
                <w:szCs w:val="16"/>
                <w:rtl w:val="0"/>
              </w:rPr>
              <w:t xml:space="preserve">Domestic Extraction Used - Forestry - Kapok Fruit</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A1">
            <w:pPr>
              <w:jc w:val="left"/>
              <w:rPr>
                <w:sz w:val="16"/>
                <w:szCs w:val="16"/>
              </w:rPr>
            </w:pPr>
            <w:r w:rsidDel="00000000" w:rsidR="00000000" w:rsidRPr="00000000">
              <w:rPr>
                <w:sz w:val="16"/>
                <w:szCs w:val="16"/>
                <w:rtl w:val="0"/>
              </w:rPr>
              <w:t xml:space="preserve">Wood fuel and other extraction</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A2">
            <w:pPr>
              <w:jc w:val="left"/>
              <w:rPr>
                <w:sz w:val="16"/>
                <w:szCs w:val="16"/>
              </w:rPr>
            </w:pPr>
            <w:r w:rsidDel="00000000" w:rsidR="00000000" w:rsidRPr="00000000">
              <w:rPr>
                <w:sz w:val="16"/>
                <w:szCs w:val="16"/>
                <w:rtl w:val="0"/>
              </w:rPr>
              <w:t xml:space="preserve">Domestic Extraction Used - Forestry - Natural Gums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A3">
            <w:pPr>
              <w:jc w:val="left"/>
              <w:rPr>
                <w:sz w:val="16"/>
                <w:szCs w:val="16"/>
              </w:rPr>
            </w:pPr>
            <w:r w:rsidDel="00000000" w:rsidR="00000000" w:rsidRPr="00000000">
              <w:rPr>
                <w:sz w:val="16"/>
                <w:szCs w:val="16"/>
                <w:rtl w:val="0"/>
              </w:rPr>
              <w:t xml:space="preserve">Wood fuel and other extraction</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A4">
            <w:pPr>
              <w:jc w:val="left"/>
              <w:rPr>
                <w:sz w:val="16"/>
                <w:szCs w:val="16"/>
              </w:rPr>
            </w:pPr>
            <w:r w:rsidDel="00000000" w:rsidR="00000000" w:rsidRPr="00000000">
              <w:rPr>
                <w:sz w:val="16"/>
                <w:szCs w:val="16"/>
                <w:rtl w:val="0"/>
              </w:rPr>
              <w:t xml:space="preserve">Domestic Extraction Used - Forestry - Non-coniferous wood - Industrial roundwood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A5">
            <w:pPr>
              <w:jc w:val="left"/>
              <w:rPr>
                <w:sz w:val="16"/>
                <w:szCs w:val="16"/>
              </w:rPr>
            </w:pPr>
            <w:r w:rsidDel="00000000" w:rsidR="00000000" w:rsidRPr="00000000">
              <w:rPr>
                <w:sz w:val="16"/>
                <w:szCs w:val="16"/>
                <w:rtl w:val="0"/>
              </w:rPr>
              <w:t xml:space="preserve">Timber (Industrial roundwood)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A6">
            <w:pPr>
              <w:jc w:val="left"/>
              <w:rPr>
                <w:sz w:val="16"/>
                <w:szCs w:val="16"/>
              </w:rPr>
            </w:pPr>
            <w:r w:rsidDel="00000000" w:rsidR="00000000" w:rsidRPr="00000000">
              <w:rPr>
                <w:sz w:val="16"/>
                <w:szCs w:val="16"/>
                <w:rtl w:val="0"/>
              </w:rPr>
              <w:t xml:space="preserve">Domestic Extraction Used - Forestry - Non-coniferous wood - Wood fuel</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A7">
            <w:pPr>
              <w:jc w:val="left"/>
              <w:rPr>
                <w:sz w:val="16"/>
                <w:szCs w:val="16"/>
              </w:rPr>
            </w:pPr>
            <w:r w:rsidDel="00000000" w:rsidR="00000000" w:rsidRPr="00000000">
              <w:rPr>
                <w:sz w:val="16"/>
                <w:szCs w:val="16"/>
                <w:rtl w:val="0"/>
              </w:rPr>
              <w:t xml:space="preserve">Wood fuel and other extraction</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A8">
            <w:pPr>
              <w:jc w:val="left"/>
              <w:rPr>
                <w:sz w:val="16"/>
                <w:szCs w:val="16"/>
              </w:rPr>
            </w:pPr>
            <w:r w:rsidDel="00000000" w:rsidR="00000000" w:rsidRPr="00000000">
              <w:rPr>
                <w:sz w:val="16"/>
                <w:szCs w:val="16"/>
                <w:rtl w:val="0"/>
              </w:rPr>
              <w:t xml:space="preserve">Domestic Extraction Used - Forestry - Raw materials other than wood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A9">
            <w:pPr>
              <w:jc w:val="left"/>
              <w:rPr>
                <w:sz w:val="16"/>
                <w:szCs w:val="16"/>
              </w:rPr>
            </w:pPr>
            <w:r w:rsidDel="00000000" w:rsidR="00000000" w:rsidRPr="00000000">
              <w:rPr>
                <w:sz w:val="16"/>
                <w:szCs w:val="16"/>
                <w:rtl w:val="0"/>
              </w:rPr>
              <w:t xml:space="preserve">Wood fuel and other extraction</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AA">
            <w:pPr>
              <w:jc w:val="left"/>
              <w:rPr>
                <w:sz w:val="16"/>
                <w:szCs w:val="16"/>
              </w:rPr>
            </w:pPr>
            <w:r w:rsidDel="00000000" w:rsidR="00000000" w:rsidRPr="00000000">
              <w:rPr>
                <w:sz w:val="16"/>
                <w:szCs w:val="16"/>
                <w:rtl w:val="0"/>
              </w:rPr>
              <w:t xml:space="preserve">Domestic Extraction Used - Fossil Fuels - Anthracite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AB">
            <w:pPr>
              <w:jc w:val="left"/>
              <w:rPr>
                <w:sz w:val="16"/>
                <w:szCs w:val="16"/>
              </w:rPr>
            </w:pPr>
            <w:r w:rsidDel="00000000" w:rsidR="00000000" w:rsidRPr="00000000">
              <w:rPr>
                <w:sz w:val="16"/>
                <w:szCs w:val="16"/>
                <w:rtl w:val="0"/>
              </w:rPr>
              <w:t xml:space="preserve">Hard coal</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AC">
            <w:pPr>
              <w:jc w:val="left"/>
              <w:rPr>
                <w:sz w:val="16"/>
                <w:szCs w:val="16"/>
              </w:rPr>
            </w:pPr>
            <w:r w:rsidDel="00000000" w:rsidR="00000000" w:rsidRPr="00000000">
              <w:rPr>
                <w:sz w:val="16"/>
                <w:szCs w:val="16"/>
                <w:rtl w:val="0"/>
              </w:rPr>
              <w:t xml:space="preserve">Domestic Extraction Used - Fossil Fuels - Coking coal</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AD">
            <w:pPr>
              <w:jc w:val="left"/>
              <w:rPr>
                <w:sz w:val="16"/>
                <w:szCs w:val="16"/>
              </w:rPr>
            </w:pPr>
            <w:r w:rsidDel="00000000" w:rsidR="00000000" w:rsidRPr="00000000">
              <w:rPr>
                <w:sz w:val="16"/>
                <w:szCs w:val="16"/>
                <w:rtl w:val="0"/>
              </w:rPr>
              <w:t xml:space="preserve">Hard coal</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AE">
            <w:pPr>
              <w:jc w:val="left"/>
              <w:rPr>
                <w:sz w:val="16"/>
                <w:szCs w:val="16"/>
              </w:rPr>
            </w:pPr>
            <w:r w:rsidDel="00000000" w:rsidR="00000000" w:rsidRPr="00000000">
              <w:rPr>
                <w:sz w:val="16"/>
                <w:szCs w:val="16"/>
                <w:rtl w:val="0"/>
              </w:rPr>
              <w:t xml:space="preserve">Domestic Extraction Used - Fossil Fuels - Other bituminous coal</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AF">
            <w:pPr>
              <w:jc w:val="left"/>
              <w:rPr>
                <w:sz w:val="16"/>
                <w:szCs w:val="16"/>
              </w:rPr>
            </w:pPr>
            <w:r w:rsidDel="00000000" w:rsidR="00000000" w:rsidRPr="00000000">
              <w:rPr>
                <w:sz w:val="16"/>
                <w:szCs w:val="16"/>
                <w:rtl w:val="0"/>
              </w:rPr>
              <w:t xml:space="preserve">Hard coal</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B0">
            <w:pPr>
              <w:jc w:val="left"/>
              <w:rPr>
                <w:sz w:val="16"/>
                <w:szCs w:val="16"/>
              </w:rPr>
            </w:pPr>
            <w:r w:rsidDel="00000000" w:rsidR="00000000" w:rsidRPr="00000000">
              <w:rPr>
                <w:sz w:val="16"/>
                <w:szCs w:val="16"/>
                <w:rtl w:val="0"/>
              </w:rPr>
              <w:t xml:space="preserve">Domestic Extraction Used - Fossil Fuels - Sub-bituminous coal</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B1">
            <w:pPr>
              <w:jc w:val="left"/>
              <w:rPr>
                <w:sz w:val="16"/>
                <w:szCs w:val="16"/>
              </w:rPr>
            </w:pPr>
            <w:r w:rsidDel="00000000" w:rsidR="00000000" w:rsidRPr="00000000">
              <w:rPr>
                <w:sz w:val="16"/>
                <w:szCs w:val="16"/>
                <w:rtl w:val="0"/>
              </w:rPr>
              <w:t xml:space="preserve">Hard coal</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B2">
            <w:pPr>
              <w:jc w:val="left"/>
              <w:rPr>
                <w:sz w:val="16"/>
                <w:szCs w:val="16"/>
              </w:rPr>
            </w:pPr>
            <w:r w:rsidDel="00000000" w:rsidR="00000000" w:rsidRPr="00000000">
              <w:rPr>
                <w:sz w:val="16"/>
                <w:szCs w:val="16"/>
                <w:rtl w:val="0"/>
              </w:rPr>
              <w:t xml:space="preserve">Domestic Extraction Used - Fossil Fuels - Lignite/brown coal</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B3">
            <w:pPr>
              <w:jc w:val="left"/>
              <w:rPr>
                <w:sz w:val="16"/>
                <w:szCs w:val="16"/>
              </w:rPr>
            </w:pPr>
            <w:r w:rsidDel="00000000" w:rsidR="00000000" w:rsidRPr="00000000">
              <w:rPr>
                <w:sz w:val="16"/>
                <w:szCs w:val="16"/>
                <w:rtl w:val="0"/>
              </w:rPr>
              <w:t xml:space="preserve">Lignite (brown coal)</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B4">
            <w:pPr>
              <w:jc w:val="left"/>
              <w:rPr>
                <w:sz w:val="16"/>
                <w:szCs w:val="16"/>
              </w:rPr>
            </w:pPr>
            <w:r w:rsidDel="00000000" w:rsidR="00000000" w:rsidRPr="00000000">
              <w:rPr>
                <w:sz w:val="16"/>
                <w:szCs w:val="16"/>
                <w:rtl w:val="0"/>
              </w:rPr>
              <w:t xml:space="preserve">Domestic Extraction Used - Fossil Fuels - Peat</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B5">
            <w:pPr>
              <w:jc w:val="left"/>
              <w:rPr>
                <w:sz w:val="16"/>
                <w:szCs w:val="16"/>
              </w:rPr>
            </w:pPr>
            <w:r w:rsidDel="00000000" w:rsidR="00000000" w:rsidRPr="00000000">
              <w:rPr>
                <w:sz w:val="16"/>
                <w:szCs w:val="16"/>
                <w:rtl w:val="0"/>
              </w:rPr>
              <w:t xml:space="preserve">Peat</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B6">
            <w:pPr>
              <w:jc w:val="left"/>
              <w:rPr>
                <w:sz w:val="16"/>
                <w:szCs w:val="16"/>
              </w:rPr>
            </w:pPr>
            <w:r w:rsidDel="00000000" w:rsidR="00000000" w:rsidRPr="00000000">
              <w:rPr>
                <w:sz w:val="16"/>
                <w:szCs w:val="16"/>
                <w:rtl w:val="0"/>
              </w:rPr>
              <w:t xml:space="preserve">Domestic Extraction Used - Fossil Fuels - Crude oil</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B7">
            <w:pPr>
              <w:jc w:val="left"/>
              <w:rPr>
                <w:sz w:val="16"/>
                <w:szCs w:val="16"/>
              </w:rPr>
            </w:pPr>
            <w:r w:rsidDel="00000000" w:rsidR="00000000" w:rsidRPr="00000000">
              <w:rPr>
                <w:sz w:val="16"/>
                <w:szCs w:val="16"/>
                <w:rtl w:val="0"/>
              </w:rPr>
              <w:t xml:space="preserve">Crude oil, condensate and natural gas liquids (NGL)</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B8">
            <w:pPr>
              <w:jc w:val="left"/>
              <w:rPr>
                <w:sz w:val="16"/>
                <w:szCs w:val="16"/>
              </w:rPr>
            </w:pPr>
            <w:r w:rsidDel="00000000" w:rsidR="00000000" w:rsidRPr="00000000">
              <w:rPr>
                <w:sz w:val="16"/>
                <w:szCs w:val="16"/>
                <w:rtl w:val="0"/>
              </w:rPr>
              <w:t xml:space="preserve">Domestic Extraction Used - Fossil Fuels - Natural gas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B9">
            <w:pPr>
              <w:jc w:val="left"/>
              <w:rPr>
                <w:sz w:val="16"/>
                <w:szCs w:val="16"/>
              </w:rPr>
            </w:pPr>
            <w:r w:rsidDel="00000000" w:rsidR="00000000" w:rsidRPr="00000000">
              <w:rPr>
                <w:sz w:val="16"/>
                <w:szCs w:val="16"/>
                <w:rtl w:val="0"/>
              </w:rPr>
              <w:t xml:space="preserve">Natural gas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BA">
            <w:pPr>
              <w:jc w:val="left"/>
              <w:rPr>
                <w:sz w:val="16"/>
                <w:szCs w:val="16"/>
              </w:rPr>
            </w:pPr>
            <w:r w:rsidDel="00000000" w:rsidR="00000000" w:rsidRPr="00000000">
              <w:rPr>
                <w:sz w:val="16"/>
                <w:szCs w:val="16"/>
                <w:rtl w:val="0"/>
              </w:rPr>
              <w:t xml:space="preserve">Domestic Extraction Used - Fossil Fuels - Natural gas liquids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BB">
            <w:pPr>
              <w:jc w:val="left"/>
              <w:rPr>
                <w:sz w:val="16"/>
                <w:szCs w:val="16"/>
              </w:rPr>
            </w:pPr>
            <w:r w:rsidDel="00000000" w:rsidR="00000000" w:rsidRPr="00000000">
              <w:rPr>
                <w:sz w:val="16"/>
                <w:szCs w:val="16"/>
                <w:rtl w:val="0"/>
              </w:rPr>
              <w:t xml:space="preserve">Crude oil, condensate and natural gas liquids (NGL)</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BC">
            <w:pPr>
              <w:jc w:val="left"/>
              <w:rPr>
                <w:sz w:val="16"/>
                <w:szCs w:val="16"/>
              </w:rPr>
            </w:pPr>
            <w:r w:rsidDel="00000000" w:rsidR="00000000" w:rsidRPr="00000000">
              <w:rPr>
                <w:sz w:val="16"/>
                <w:szCs w:val="16"/>
                <w:rtl w:val="0"/>
              </w:rPr>
              <w:t xml:space="preserve">Domestic Extraction Used - Fossil Fuels - Oil shale and oil sands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BD">
            <w:pPr>
              <w:jc w:val="left"/>
              <w:rPr>
                <w:sz w:val="16"/>
                <w:szCs w:val="16"/>
              </w:rPr>
            </w:pPr>
            <w:r w:rsidDel="00000000" w:rsidR="00000000" w:rsidRPr="00000000">
              <w:rPr>
                <w:sz w:val="16"/>
                <w:szCs w:val="16"/>
                <w:rtl w:val="0"/>
              </w:rPr>
              <w:t xml:space="preserve">Oil shale and tar sands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BE">
            <w:pPr>
              <w:jc w:val="left"/>
              <w:rPr>
                <w:sz w:val="16"/>
                <w:szCs w:val="16"/>
              </w:rPr>
            </w:pPr>
            <w:r w:rsidDel="00000000" w:rsidR="00000000" w:rsidRPr="00000000">
              <w:rPr>
                <w:sz w:val="16"/>
                <w:szCs w:val="16"/>
                <w:rtl w:val="0"/>
              </w:rPr>
              <w:t xml:space="preserve">Domestic Extraction Used - Fossil Fuels - Other hydrocarbons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BF">
            <w:pPr>
              <w:jc w:val="left"/>
              <w:rPr>
                <w:sz w:val="16"/>
                <w:szCs w:val="16"/>
              </w:rPr>
            </w:pPr>
            <w:r w:rsidDel="00000000" w:rsidR="00000000" w:rsidRPr="00000000">
              <w:rPr>
                <w:sz w:val="16"/>
                <w:szCs w:val="16"/>
                <w:rtl w:val="0"/>
              </w:rPr>
              <w:t xml:space="preserve">Crude oil, condensate and natural gas liquids (NGL)</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C0">
            <w:pPr>
              <w:jc w:val="left"/>
              <w:rPr>
                <w:sz w:val="16"/>
                <w:szCs w:val="16"/>
              </w:rPr>
            </w:pPr>
            <w:r w:rsidDel="00000000" w:rsidR="00000000" w:rsidRPr="00000000">
              <w:rPr>
                <w:sz w:val="16"/>
                <w:szCs w:val="16"/>
                <w:rtl w:val="0"/>
              </w:rPr>
              <w:t xml:space="preserve">Domestic Extraction Used - Grazing</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C1">
            <w:pPr>
              <w:jc w:val="left"/>
              <w:rPr>
                <w:sz w:val="16"/>
                <w:szCs w:val="16"/>
              </w:rPr>
            </w:pPr>
            <w:r w:rsidDel="00000000" w:rsidR="00000000" w:rsidRPr="00000000">
              <w:rPr>
                <w:sz w:val="16"/>
                <w:szCs w:val="16"/>
                <w:rtl w:val="0"/>
              </w:rPr>
              <w:t xml:space="preserve">Grazed biomass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C2">
            <w:pPr>
              <w:jc w:val="left"/>
              <w:rPr>
                <w:sz w:val="16"/>
                <w:szCs w:val="16"/>
              </w:rPr>
            </w:pPr>
            <w:r w:rsidDel="00000000" w:rsidR="00000000" w:rsidRPr="00000000">
              <w:rPr>
                <w:sz w:val="16"/>
                <w:szCs w:val="16"/>
                <w:rtl w:val="0"/>
              </w:rPr>
              <w:t xml:space="preserve">Domestic Extraction Used - Metal Ores - Bauxite and aluminium ores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C3">
            <w:pPr>
              <w:jc w:val="left"/>
              <w:rPr>
                <w:sz w:val="16"/>
                <w:szCs w:val="16"/>
              </w:rPr>
            </w:pPr>
            <w:r w:rsidDel="00000000" w:rsidR="00000000" w:rsidRPr="00000000">
              <w:rPr>
                <w:sz w:val="16"/>
                <w:szCs w:val="16"/>
                <w:rtl w:val="0"/>
              </w:rPr>
              <w:t xml:space="preserve">Bauxite and other aluminium</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C4">
            <w:pPr>
              <w:jc w:val="left"/>
              <w:rPr>
                <w:sz w:val="16"/>
                <w:szCs w:val="16"/>
              </w:rPr>
            </w:pPr>
            <w:r w:rsidDel="00000000" w:rsidR="00000000" w:rsidRPr="00000000">
              <w:rPr>
                <w:sz w:val="16"/>
                <w:szCs w:val="16"/>
                <w:rtl w:val="0"/>
              </w:rPr>
              <w:t xml:space="preserve">Domestic Extraction Used - Metal Ores - Copper ores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C5">
            <w:pPr>
              <w:jc w:val="left"/>
              <w:rPr>
                <w:sz w:val="16"/>
                <w:szCs w:val="16"/>
              </w:rPr>
            </w:pPr>
            <w:r w:rsidDel="00000000" w:rsidR="00000000" w:rsidRPr="00000000">
              <w:rPr>
                <w:sz w:val="16"/>
                <w:szCs w:val="16"/>
                <w:rtl w:val="0"/>
              </w:rPr>
              <w:t xml:space="preserve">Copper</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C6">
            <w:pPr>
              <w:jc w:val="left"/>
              <w:rPr>
                <w:sz w:val="16"/>
                <w:szCs w:val="16"/>
              </w:rPr>
            </w:pPr>
            <w:r w:rsidDel="00000000" w:rsidR="00000000" w:rsidRPr="00000000">
              <w:rPr>
                <w:sz w:val="16"/>
                <w:szCs w:val="16"/>
                <w:rtl w:val="0"/>
              </w:rPr>
              <w:t xml:space="preserve">Domestic Extraction Used - Metal Ores - Gold ores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C7">
            <w:pPr>
              <w:jc w:val="left"/>
              <w:rPr>
                <w:sz w:val="16"/>
                <w:szCs w:val="16"/>
              </w:rPr>
            </w:pPr>
            <w:r w:rsidDel="00000000" w:rsidR="00000000" w:rsidRPr="00000000">
              <w:rPr>
                <w:sz w:val="16"/>
                <w:szCs w:val="16"/>
                <w:rtl w:val="0"/>
              </w:rPr>
              <w:t xml:space="preserve">Gold, silver, platinum and other precious metals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C8">
            <w:pPr>
              <w:jc w:val="left"/>
              <w:rPr>
                <w:sz w:val="16"/>
                <w:szCs w:val="16"/>
              </w:rPr>
            </w:pPr>
            <w:r w:rsidDel="00000000" w:rsidR="00000000" w:rsidRPr="00000000">
              <w:rPr>
                <w:sz w:val="16"/>
                <w:szCs w:val="16"/>
                <w:rtl w:val="0"/>
              </w:rPr>
              <w:t xml:space="preserve">Domestic Extraction Used - Metal Ores - Iron ores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C9">
            <w:pPr>
              <w:jc w:val="left"/>
              <w:rPr>
                <w:sz w:val="16"/>
                <w:szCs w:val="16"/>
              </w:rPr>
            </w:pPr>
            <w:r w:rsidDel="00000000" w:rsidR="00000000" w:rsidRPr="00000000">
              <w:rPr>
                <w:sz w:val="16"/>
                <w:szCs w:val="16"/>
                <w:rtl w:val="0"/>
              </w:rPr>
              <w:t xml:space="preserve">Iron</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CA">
            <w:pPr>
              <w:jc w:val="left"/>
              <w:rPr>
                <w:sz w:val="16"/>
                <w:szCs w:val="16"/>
              </w:rPr>
            </w:pPr>
            <w:r w:rsidDel="00000000" w:rsidR="00000000" w:rsidRPr="00000000">
              <w:rPr>
                <w:sz w:val="16"/>
                <w:szCs w:val="16"/>
                <w:rtl w:val="0"/>
              </w:rPr>
              <w:t xml:space="preserve">Domestic Extraction Used - Metal Ores - Lead ores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CB">
            <w:pPr>
              <w:jc w:val="left"/>
              <w:rPr>
                <w:sz w:val="16"/>
                <w:szCs w:val="16"/>
              </w:rPr>
            </w:pPr>
            <w:r w:rsidDel="00000000" w:rsidR="00000000" w:rsidRPr="00000000">
              <w:rPr>
                <w:sz w:val="16"/>
                <w:szCs w:val="16"/>
                <w:rtl w:val="0"/>
              </w:rPr>
              <w:t xml:space="preserve">Lead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CC">
            <w:pPr>
              <w:jc w:val="left"/>
              <w:rPr>
                <w:sz w:val="16"/>
                <w:szCs w:val="16"/>
              </w:rPr>
            </w:pPr>
            <w:r w:rsidDel="00000000" w:rsidR="00000000" w:rsidRPr="00000000">
              <w:rPr>
                <w:sz w:val="16"/>
                <w:szCs w:val="16"/>
                <w:rtl w:val="0"/>
              </w:rPr>
              <w:t xml:space="preserve">Domestic Extraction Used - Metal Ores - Nickel ores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CD">
            <w:pPr>
              <w:jc w:val="left"/>
              <w:rPr>
                <w:sz w:val="16"/>
                <w:szCs w:val="16"/>
              </w:rPr>
            </w:pPr>
            <w:r w:rsidDel="00000000" w:rsidR="00000000" w:rsidRPr="00000000">
              <w:rPr>
                <w:sz w:val="16"/>
                <w:szCs w:val="16"/>
                <w:rtl w:val="0"/>
              </w:rPr>
              <w:t xml:space="preserve">Nickel</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CE">
            <w:pPr>
              <w:jc w:val="left"/>
              <w:rPr>
                <w:sz w:val="16"/>
                <w:szCs w:val="16"/>
              </w:rPr>
            </w:pPr>
            <w:r w:rsidDel="00000000" w:rsidR="00000000" w:rsidRPr="00000000">
              <w:rPr>
                <w:sz w:val="16"/>
                <w:szCs w:val="16"/>
                <w:rtl w:val="0"/>
              </w:rPr>
              <w:t xml:space="preserve">Domestic Extraction Used - Metal Ores - Other non-ferrous metal ores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CF">
            <w:pPr>
              <w:jc w:val="left"/>
              <w:rPr>
                <w:sz w:val="16"/>
                <w:szCs w:val="16"/>
              </w:rPr>
            </w:pPr>
            <w:r w:rsidDel="00000000" w:rsidR="00000000" w:rsidRPr="00000000">
              <w:rPr>
                <w:sz w:val="16"/>
                <w:szCs w:val="16"/>
                <w:rtl w:val="0"/>
              </w:rPr>
              <w:t xml:space="preserve">Other non-ferrous metals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D0">
            <w:pPr>
              <w:jc w:val="left"/>
              <w:rPr>
                <w:sz w:val="16"/>
                <w:szCs w:val="16"/>
              </w:rPr>
            </w:pPr>
            <w:r w:rsidDel="00000000" w:rsidR="00000000" w:rsidRPr="00000000">
              <w:rPr>
                <w:sz w:val="16"/>
                <w:szCs w:val="16"/>
                <w:rtl w:val="0"/>
              </w:rPr>
              <w:t xml:space="preserve">Domestic Extraction Used - Metal Ores - PGM ores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D1">
            <w:pPr>
              <w:jc w:val="left"/>
              <w:rPr>
                <w:sz w:val="16"/>
                <w:szCs w:val="16"/>
              </w:rPr>
            </w:pPr>
            <w:r w:rsidDel="00000000" w:rsidR="00000000" w:rsidRPr="00000000">
              <w:rPr>
                <w:sz w:val="16"/>
                <w:szCs w:val="16"/>
                <w:rtl w:val="0"/>
              </w:rPr>
              <w:t xml:space="preserve">Gold, silver, platinum and other precious metals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D2">
            <w:pPr>
              <w:jc w:val="left"/>
              <w:rPr>
                <w:sz w:val="16"/>
                <w:szCs w:val="16"/>
              </w:rPr>
            </w:pPr>
            <w:r w:rsidDel="00000000" w:rsidR="00000000" w:rsidRPr="00000000">
              <w:rPr>
                <w:sz w:val="16"/>
                <w:szCs w:val="16"/>
                <w:rtl w:val="0"/>
              </w:rPr>
              <w:t xml:space="preserve">Domestic Extraction Used - Metal Ores - Silver ores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D3">
            <w:pPr>
              <w:jc w:val="left"/>
              <w:rPr>
                <w:sz w:val="16"/>
                <w:szCs w:val="16"/>
              </w:rPr>
            </w:pPr>
            <w:r w:rsidDel="00000000" w:rsidR="00000000" w:rsidRPr="00000000">
              <w:rPr>
                <w:sz w:val="16"/>
                <w:szCs w:val="16"/>
                <w:rtl w:val="0"/>
              </w:rPr>
              <w:t xml:space="preserve">Gold, silver, platinum and other precious metals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D4">
            <w:pPr>
              <w:jc w:val="left"/>
              <w:rPr>
                <w:sz w:val="16"/>
                <w:szCs w:val="16"/>
              </w:rPr>
            </w:pPr>
            <w:r w:rsidDel="00000000" w:rsidR="00000000" w:rsidRPr="00000000">
              <w:rPr>
                <w:sz w:val="16"/>
                <w:szCs w:val="16"/>
                <w:rtl w:val="0"/>
              </w:rPr>
              <w:t xml:space="preserve">Domestic Extraction Used - Metal Ores - Tin ores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D5">
            <w:pPr>
              <w:jc w:val="left"/>
              <w:rPr>
                <w:sz w:val="16"/>
                <w:szCs w:val="16"/>
              </w:rPr>
            </w:pPr>
            <w:r w:rsidDel="00000000" w:rsidR="00000000" w:rsidRPr="00000000">
              <w:rPr>
                <w:sz w:val="16"/>
                <w:szCs w:val="16"/>
                <w:rtl w:val="0"/>
              </w:rPr>
              <w:t xml:space="preserve">Tin</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D6">
            <w:pPr>
              <w:jc w:val="left"/>
              <w:rPr>
                <w:sz w:val="16"/>
                <w:szCs w:val="16"/>
              </w:rPr>
            </w:pPr>
            <w:r w:rsidDel="00000000" w:rsidR="00000000" w:rsidRPr="00000000">
              <w:rPr>
                <w:sz w:val="16"/>
                <w:szCs w:val="16"/>
                <w:rtl w:val="0"/>
              </w:rPr>
              <w:t xml:space="preserve">Domestic Extraction Used - Metal Ores - Uranium and thorium ores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D7">
            <w:pPr>
              <w:jc w:val="left"/>
              <w:rPr>
                <w:sz w:val="16"/>
                <w:szCs w:val="16"/>
              </w:rPr>
            </w:pPr>
            <w:r w:rsidDel="00000000" w:rsidR="00000000" w:rsidRPr="00000000">
              <w:rPr>
                <w:sz w:val="16"/>
                <w:szCs w:val="16"/>
                <w:rtl w:val="0"/>
              </w:rPr>
              <w:t xml:space="preserve">Uranium and thorium</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D8">
            <w:pPr>
              <w:jc w:val="left"/>
              <w:rPr>
                <w:sz w:val="16"/>
                <w:szCs w:val="16"/>
              </w:rPr>
            </w:pPr>
            <w:r w:rsidDel="00000000" w:rsidR="00000000" w:rsidRPr="00000000">
              <w:rPr>
                <w:sz w:val="16"/>
                <w:szCs w:val="16"/>
                <w:rtl w:val="0"/>
              </w:rPr>
              <w:t xml:space="preserve">Domestic Extraction Used - Metal Ores - Zinc ores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D9">
            <w:pPr>
              <w:jc w:val="left"/>
              <w:rPr>
                <w:sz w:val="16"/>
                <w:szCs w:val="16"/>
              </w:rPr>
            </w:pPr>
            <w:r w:rsidDel="00000000" w:rsidR="00000000" w:rsidRPr="00000000">
              <w:rPr>
                <w:sz w:val="16"/>
                <w:szCs w:val="16"/>
                <w:rtl w:val="0"/>
              </w:rPr>
              <w:t xml:space="preserve">Zinc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DA">
            <w:pPr>
              <w:jc w:val="left"/>
              <w:rPr>
                <w:sz w:val="16"/>
                <w:szCs w:val="16"/>
              </w:rPr>
            </w:pPr>
            <w:r w:rsidDel="00000000" w:rsidR="00000000" w:rsidRPr="00000000">
              <w:rPr>
                <w:sz w:val="16"/>
                <w:szCs w:val="16"/>
                <w:rtl w:val="0"/>
              </w:rPr>
              <w:t xml:space="preserve">Domestic Extraction Used - Non-Metallic Minerals - Building stones</w:t>
            </w:r>
          </w:p>
        </w:tc>
        <w:tc>
          <w:tcPr>
            <w:tcBorders>
              <w:top w:color="cccccc" w:space="0" w:sz="6" w:val="single"/>
              <w:left w:color="cccccc" w:space="0" w:sz="6" w:val="single"/>
              <w:bottom w:color="cccccc"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DB">
            <w:pPr>
              <w:jc w:val="left"/>
              <w:rPr>
                <w:sz w:val="16"/>
                <w:szCs w:val="16"/>
              </w:rPr>
            </w:pPr>
            <w:r w:rsidDel="00000000" w:rsidR="00000000" w:rsidRPr="00000000">
              <w:rPr>
                <w:sz w:val="16"/>
                <w:szCs w:val="16"/>
                <w:rtl w:val="0"/>
              </w:rPr>
              <w:t xml:space="preserve">Marble, granite, sandstone, porphyry, basalt, other ornamental or building stone (excluding slate)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DC">
            <w:pPr>
              <w:jc w:val="left"/>
              <w:rPr>
                <w:sz w:val="16"/>
                <w:szCs w:val="16"/>
              </w:rPr>
            </w:pPr>
            <w:r w:rsidDel="00000000" w:rsidR="00000000" w:rsidRPr="00000000">
              <w:rPr>
                <w:sz w:val="16"/>
                <w:szCs w:val="16"/>
                <w:rtl w:val="0"/>
              </w:rPr>
              <w:t xml:space="preserve">Domestic Extraction Used - Non-Metallic Minerals - Chemical and fertiliser minerals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DD">
            <w:pPr>
              <w:jc w:val="left"/>
              <w:rPr>
                <w:sz w:val="16"/>
                <w:szCs w:val="16"/>
              </w:rPr>
            </w:pPr>
            <w:r w:rsidDel="00000000" w:rsidR="00000000" w:rsidRPr="00000000">
              <w:rPr>
                <w:sz w:val="16"/>
                <w:szCs w:val="16"/>
                <w:rtl w:val="0"/>
              </w:rPr>
              <w:t xml:space="preserve">Chemical and fertiliser minerals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DE">
            <w:pPr>
              <w:jc w:val="left"/>
              <w:rPr>
                <w:sz w:val="16"/>
                <w:szCs w:val="16"/>
              </w:rPr>
            </w:pPr>
            <w:r w:rsidDel="00000000" w:rsidR="00000000" w:rsidRPr="00000000">
              <w:rPr>
                <w:sz w:val="16"/>
                <w:szCs w:val="16"/>
                <w:rtl w:val="0"/>
              </w:rPr>
              <w:t xml:space="preserve">Domestic Extraction Used - Non-Metallic Minerals - Clays and kaolin</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DF">
            <w:pPr>
              <w:jc w:val="left"/>
              <w:rPr>
                <w:sz w:val="16"/>
                <w:szCs w:val="16"/>
              </w:rPr>
            </w:pPr>
            <w:r w:rsidDel="00000000" w:rsidR="00000000" w:rsidRPr="00000000">
              <w:rPr>
                <w:sz w:val="16"/>
                <w:szCs w:val="16"/>
                <w:rtl w:val="0"/>
              </w:rPr>
              <w:t xml:space="preserve">Clays and kaolin</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E0">
            <w:pPr>
              <w:jc w:val="left"/>
              <w:rPr>
                <w:sz w:val="16"/>
                <w:szCs w:val="16"/>
              </w:rPr>
            </w:pPr>
            <w:r w:rsidDel="00000000" w:rsidR="00000000" w:rsidRPr="00000000">
              <w:rPr>
                <w:sz w:val="16"/>
                <w:szCs w:val="16"/>
                <w:rtl w:val="0"/>
              </w:rPr>
              <w:t xml:space="preserve">Domestic Extraction Used - Non-Metallic Minerals - Gravel and sand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E1">
            <w:pPr>
              <w:jc w:val="left"/>
              <w:rPr>
                <w:sz w:val="16"/>
                <w:szCs w:val="16"/>
              </w:rPr>
            </w:pPr>
            <w:r w:rsidDel="00000000" w:rsidR="00000000" w:rsidRPr="00000000">
              <w:rPr>
                <w:sz w:val="16"/>
                <w:szCs w:val="16"/>
                <w:rtl w:val="0"/>
              </w:rPr>
              <w:t xml:space="preserve">Sand and gravel</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E2">
            <w:pPr>
              <w:jc w:val="left"/>
              <w:rPr>
                <w:sz w:val="16"/>
                <w:szCs w:val="16"/>
              </w:rPr>
            </w:pPr>
            <w:r w:rsidDel="00000000" w:rsidR="00000000" w:rsidRPr="00000000">
              <w:rPr>
                <w:sz w:val="16"/>
                <w:szCs w:val="16"/>
                <w:rtl w:val="0"/>
              </w:rPr>
              <w:t xml:space="preserve">Domestic Extraction Used - Non-Metallic Minerals - Limestone, gypsum, chalk, dolomite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E3">
            <w:pPr>
              <w:jc w:val="left"/>
              <w:rPr>
                <w:sz w:val="16"/>
                <w:szCs w:val="16"/>
              </w:rPr>
            </w:pPr>
            <w:r w:rsidDel="00000000" w:rsidR="00000000" w:rsidRPr="00000000">
              <w:rPr>
                <w:sz w:val="16"/>
                <w:szCs w:val="16"/>
                <w:rtl w:val="0"/>
              </w:rPr>
              <w:t xml:space="preserve">Limestone, gypsum, chalk, dolomite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E4">
            <w:pPr>
              <w:jc w:val="left"/>
              <w:rPr>
                <w:sz w:val="16"/>
                <w:szCs w:val="16"/>
              </w:rPr>
            </w:pPr>
            <w:r w:rsidDel="00000000" w:rsidR="00000000" w:rsidRPr="00000000">
              <w:rPr>
                <w:sz w:val="16"/>
                <w:szCs w:val="16"/>
                <w:rtl w:val="0"/>
              </w:rPr>
              <w:t xml:space="preserve">Domestic Extraction Used - Non-Metallic Minerals - Other minerals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E5">
            <w:pPr>
              <w:jc w:val="left"/>
              <w:rPr>
                <w:sz w:val="16"/>
                <w:szCs w:val="16"/>
              </w:rPr>
            </w:pPr>
            <w:r w:rsidDel="00000000" w:rsidR="00000000" w:rsidRPr="00000000">
              <w:rPr>
                <w:sz w:val="16"/>
                <w:szCs w:val="16"/>
                <w:rtl w:val="0"/>
              </w:rPr>
              <w:t xml:space="preserve">Other non-metallic minerals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E6">
            <w:pPr>
              <w:jc w:val="left"/>
              <w:rPr>
                <w:sz w:val="16"/>
                <w:szCs w:val="16"/>
              </w:rPr>
            </w:pPr>
            <w:r w:rsidDel="00000000" w:rsidR="00000000" w:rsidRPr="00000000">
              <w:rPr>
                <w:sz w:val="16"/>
                <w:szCs w:val="16"/>
                <w:rtl w:val="0"/>
              </w:rPr>
              <w:t xml:space="preserve">Domestic Extraction Used - Non-Metallic Minerals - Salt</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E7">
            <w:pPr>
              <w:jc w:val="left"/>
              <w:rPr>
                <w:sz w:val="16"/>
                <w:szCs w:val="16"/>
              </w:rPr>
            </w:pPr>
            <w:r w:rsidDel="00000000" w:rsidR="00000000" w:rsidRPr="00000000">
              <w:rPr>
                <w:sz w:val="16"/>
                <w:szCs w:val="16"/>
                <w:rtl w:val="0"/>
              </w:rPr>
              <w:t xml:space="preserve">Salt</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E8">
            <w:pPr>
              <w:jc w:val="left"/>
              <w:rPr>
                <w:sz w:val="16"/>
                <w:szCs w:val="16"/>
              </w:rPr>
            </w:pPr>
            <w:r w:rsidDel="00000000" w:rsidR="00000000" w:rsidRPr="00000000">
              <w:rPr>
                <w:sz w:val="16"/>
                <w:szCs w:val="16"/>
                <w:rtl w:val="0"/>
              </w:rPr>
              <w:t xml:space="preserve">Domestic Extraction Used - Non-Metallic Minerals - Slate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E9">
            <w:pPr>
              <w:jc w:val="left"/>
              <w:rPr>
                <w:sz w:val="16"/>
                <w:szCs w:val="16"/>
              </w:rPr>
            </w:pPr>
            <w:r w:rsidDel="00000000" w:rsidR="00000000" w:rsidRPr="00000000">
              <w:rPr>
                <w:sz w:val="16"/>
                <w:szCs w:val="16"/>
                <w:rtl w:val="0"/>
              </w:rPr>
              <w:t xml:space="preserve">Slate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EA">
            <w:pPr>
              <w:jc w:val="left"/>
              <w:rPr>
                <w:sz w:val="16"/>
                <w:szCs w:val="16"/>
              </w:rPr>
            </w:pPr>
            <w:r w:rsidDel="00000000" w:rsidR="00000000" w:rsidRPr="00000000">
              <w:rPr>
                <w:sz w:val="16"/>
                <w:szCs w:val="16"/>
                <w:rtl w:val="0"/>
              </w:rPr>
              <w:t xml:space="preserve">Domestic Extraction Used - Primary Crops - Kapokseed in Shell</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EB">
            <w:pPr>
              <w:jc w:val="left"/>
              <w:rPr>
                <w:sz w:val="16"/>
                <w:szCs w:val="16"/>
              </w:rPr>
            </w:pPr>
            <w:r w:rsidDel="00000000" w:rsidR="00000000" w:rsidRPr="00000000">
              <w:rPr>
                <w:sz w:val="16"/>
                <w:szCs w:val="16"/>
                <w:rtl w:val="0"/>
              </w:rPr>
              <w:t xml:space="preserve">Other crops (excluding fodder crops)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EC">
            <w:pPr>
              <w:jc w:val="left"/>
              <w:rPr>
                <w:sz w:val="16"/>
                <w:szCs w:val="16"/>
              </w:rPr>
            </w:pPr>
            <w:r w:rsidDel="00000000" w:rsidR="00000000" w:rsidRPr="00000000">
              <w:rPr>
                <w:sz w:val="16"/>
                <w:szCs w:val="16"/>
                <w:rtl w:val="0"/>
              </w:rPr>
              <w:t xml:space="preserve">Domestic Extraction Used - Primary Crops - Honey</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ED">
            <w:pPr>
              <w:jc w:val="left"/>
              <w:rPr>
                <w:sz w:val="16"/>
                <w:szCs w:val="16"/>
              </w:rPr>
            </w:pPr>
            <w:r w:rsidDel="00000000" w:rsidR="00000000" w:rsidRPr="00000000">
              <w:rPr>
                <w:sz w:val="16"/>
                <w:szCs w:val="16"/>
                <w:rtl w:val="0"/>
              </w:rPr>
              <w:t xml:space="preserve">Other crops (excluding fodder crops)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EE">
            <w:pPr>
              <w:jc w:val="left"/>
              <w:rPr>
                <w:sz w:val="16"/>
                <w:szCs w:val="16"/>
              </w:rPr>
            </w:pPr>
            <w:r w:rsidDel="00000000" w:rsidR="00000000" w:rsidRPr="00000000">
              <w:rPr>
                <w:sz w:val="16"/>
                <w:szCs w:val="16"/>
                <w:rtl w:val="0"/>
              </w:rPr>
              <w:t xml:space="preserve">Domestic Extraction Used - Primary Crops - Beeswax</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EF">
            <w:pPr>
              <w:jc w:val="left"/>
              <w:rPr>
                <w:sz w:val="16"/>
                <w:szCs w:val="16"/>
              </w:rPr>
            </w:pPr>
            <w:r w:rsidDel="00000000" w:rsidR="00000000" w:rsidRPr="00000000">
              <w:rPr>
                <w:sz w:val="16"/>
                <w:szCs w:val="16"/>
                <w:rtl w:val="0"/>
              </w:rPr>
              <w:t xml:space="preserve">Other crops (excluding fodder crops)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F0">
            <w:pPr>
              <w:jc w:val="left"/>
              <w:rPr>
                <w:sz w:val="16"/>
                <w:szCs w:val="16"/>
              </w:rPr>
            </w:pPr>
            <w:r w:rsidDel="00000000" w:rsidR="00000000" w:rsidRPr="00000000">
              <w:rPr>
                <w:sz w:val="16"/>
                <w:szCs w:val="16"/>
                <w:rtl w:val="0"/>
              </w:rPr>
              <w:t xml:space="preserve">Domestic Extraction Used - Primary Crops - Abaca</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F1">
            <w:pPr>
              <w:jc w:val="left"/>
              <w:rPr>
                <w:sz w:val="16"/>
                <w:szCs w:val="16"/>
              </w:rPr>
            </w:pPr>
            <w:r w:rsidDel="00000000" w:rsidR="00000000" w:rsidRPr="00000000">
              <w:rPr>
                <w:sz w:val="16"/>
                <w:szCs w:val="16"/>
                <w:rtl w:val="0"/>
              </w:rPr>
              <w:t xml:space="preserve">Other crops (excluding fodder crops)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F2">
            <w:pPr>
              <w:jc w:val="left"/>
              <w:rPr>
                <w:sz w:val="16"/>
                <w:szCs w:val="16"/>
              </w:rPr>
            </w:pPr>
            <w:r w:rsidDel="00000000" w:rsidR="00000000" w:rsidRPr="00000000">
              <w:rPr>
                <w:sz w:val="16"/>
                <w:szCs w:val="16"/>
                <w:rtl w:val="0"/>
              </w:rPr>
              <w:t xml:space="preserve">Domestic Extraction Used - Primary Crops - Agave Fibres nes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F3">
            <w:pPr>
              <w:jc w:val="left"/>
              <w:rPr>
                <w:sz w:val="16"/>
                <w:szCs w:val="16"/>
              </w:rPr>
            </w:pPr>
            <w:r w:rsidDel="00000000" w:rsidR="00000000" w:rsidRPr="00000000">
              <w:rPr>
                <w:sz w:val="16"/>
                <w:szCs w:val="16"/>
                <w:rtl w:val="0"/>
              </w:rPr>
              <w:t xml:space="preserve">Fibres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F4">
            <w:pPr>
              <w:jc w:val="left"/>
              <w:rPr>
                <w:sz w:val="16"/>
                <w:szCs w:val="16"/>
              </w:rPr>
            </w:pPr>
            <w:r w:rsidDel="00000000" w:rsidR="00000000" w:rsidRPr="00000000">
              <w:rPr>
                <w:sz w:val="16"/>
                <w:szCs w:val="16"/>
                <w:rtl w:val="0"/>
              </w:rPr>
              <w:t xml:space="preserve">Domestic Extraction Used - Primary Crops - Almonds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F5">
            <w:pPr>
              <w:jc w:val="left"/>
              <w:rPr>
                <w:sz w:val="16"/>
                <w:szCs w:val="16"/>
              </w:rPr>
            </w:pPr>
            <w:r w:rsidDel="00000000" w:rsidR="00000000" w:rsidRPr="00000000">
              <w:rPr>
                <w:sz w:val="16"/>
                <w:szCs w:val="16"/>
                <w:rtl w:val="0"/>
              </w:rPr>
              <w:t xml:space="preserve">Nuts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F6">
            <w:pPr>
              <w:jc w:val="left"/>
              <w:rPr>
                <w:sz w:val="16"/>
                <w:szCs w:val="16"/>
              </w:rPr>
            </w:pPr>
            <w:r w:rsidDel="00000000" w:rsidR="00000000" w:rsidRPr="00000000">
              <w:rPr>
                <w:sz w:val="16"/>
                <w:szCs w:val="16"/>
                <w:rtl w:val="0"/>
              </w:rPr>
              <w:t xml:space="preserve">Domestic Extraction Used - Primary Crops - Anise, Badian, Fennel</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F7">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F8">
            <w:pPr>
              <w:jc w:val="left"/>
              <w:rPr>
                <w:sz w:val="16"/>
                <w:szCs w:val="16"/>
              </w:rPr>
            </w:pPr>
            <w:r w:rsidDel="00000000" w:rsidR="00000000" w:rsidRPr="00000000">
              <w:rPr>
                <w:sz w:val="16"/>
                <w:szCs w:val="16"/>
                <w:rtl w:val="0"/>
              </w:rPr>
              <w:t xml:space="preserve">Domestic Extraction Used - Primary Crops - Apples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F9">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FA">
            <w:pPr>
              <w:jc w:val="left"/>
              <w:rPr>
                <w:sz w:val="16"/>
                <w:szCs w:val="16"/>
              </w:rPr>
            </w:pPr>
            <w:r w:rsidDel="00000000" w:rsidR="00000000" w:rsidRPr="00000000">
              <w:rPr>
                <w:sz w:val="16"/>
                <w:szCs w:val="16"/>
                <w:rtl w:val="0"/>
              </w:rPr>
              <w:t xml:space="preserve">Domestic Extraction Used - Primary Crops - Apricots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FB">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FC">
            <w:pPr>
              <w:jc w:val="left"/>
              <w:rPr>
                <w:sz w:val="16"/>
                <w:szCs w:val="16"/>
              </w:rPr>
            </w:pPr>
            <w:r w:rsidDel="00000000" w:rsidR="00000000" w:rsidRPr="00000000">
              <w:rPr>
                <w:sz w:val="16"/>
                <w:szCs w:val="16"/>
                <w:rtl w:val="0"/>
              </w:rPr>
              <w:t xml:space="preserve">Domestic Extraction Used - Primary Crops - Arecanuts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FD">
            <w:pPr>
              <w:jc w:val="left"/>
              <w:rPr>
                <w:sz w:val="16"/>
                <w:szCs w:val="16"/>
              </w:rPr>
            </w:pPr>
            <w:r w:rsidDel="00000000" w:rsidR="00000000" w:rsidRPr="00000000">
              <w:rPr>
                <w:sz w:val="16"/>
                <w:szCs w:val="16"/>
                <w:rtl w:val="0"/>
              </w:rPr>
              <w:t xml:space="preserve">Nuts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FE">
            <w:pPr>
              <w:jc w:val="left"/>
              <w:rPr>
                <w:sz w:val="16"/>
                <w:szCs w:val="16"/>
              </w:rPr>
            </w:pPr>
            <w:r w:rsidDel="00000000" w:rsidR="00000000" w:rsidRPr="00000000">
              <w:rPr>
                <w:sz w:val="16"/>
                <w:szCs w:val="16"/>
                <w:rtl w:val="0"/>
              </w:rPr>
              <w:t xml:space="preserve">Domestic Extraction Used - Primary Crops - Artichokes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FF">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00">
            <w:pPr>
              <w:jc w:val="left"/>
              <w:rPr>
                <w:sz w:val="16"/>
                <w:szCs w:val="16"/>
              </w:rPr>
            </w:pPr>
            <w:r w:rsidDel="00000000" w:rsidR="00000000" w:rsidRPr="00000000">
              <w:rPr>
                <w:sz w:val="16"/>
                <w:szCs w:val="16"/>
                <w:rtl w:val="0"/>
              </w:rPr>
              <w:t xml:space="preserve">Domestic Extraction Used - Primary Crops - Asparagus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01">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02">
            <w:pPr>
              <w:jc w:val="left"/>
              <w:rPr>
                <w:sz w:val="16"/>
                <w:szCs w:val="16"/>
              </w:rPr>
            </w:pPr>
            <w:r w:rsidDel="00000000" w:rsidR="00000000" w:rsidRPr="00000000">
              <w:rPr>
                <w:sz w:val="16"/>
                <w:szCs w:val="16"/>
                <w:rtl w:val="0"/>
              </w:rPr>
              <w:t xml:space="preserve">Domestic Extraction Used - Primary Crops - Avocados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03">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04">
            <w:pPr>
              <w:jc w:val="left"/>
              <w:rPr>
                <w:sz w:val="16"/>
                <w:szCs w:val="16"/>
              </w:rPr>
            </w:pPr>
            <w:r w:rsidDel="00000000" w:rsidR="00000000" w:rsidRPr="00000000">
              <w:rPr>
                <w:sz w:val="16"/>
                <w:szCs w:val="16"/>
                <w:rtl w:val="0"/>
              </w:rPr>
              <w:t xml:space="preserve">Domestic Extraction Used - Primary Crops - Bambara beans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05">
            <w:pPr>
              <w:jc w:val="left"/>
              <w:rPr>
                <w:sz w:val="16"/>
                <w:szCs w:val="16"/>
              </w:rPr>
            </w:pPr>
            <w:r w:rsidDel="00000000" w:rsidR="00000000" w:rsidRPr="00000000">
              <w:rPr>
                <w:sz w:val="16"/>
                <w:szCs w:val="16"/>
                <w:rtl w:val="0"/>
              </w:rPr>
              <w:t xml:space="preserve">Pulses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06">
            <w:pPr>
              <w:jc w:val="left"/>
              <w:rPr>
                <w:sz w:val="16"/>
                <w:szCs w:val="16"/>
              </w:rPr>
            </w:pPr>
            <w:r w:rsidDel="00000000" w:rsidR="00000000" w:rsidRPr="00000000">
              <w:rPr>
                <w:sz w:val="16"/>
                <w:szCs w:val="16"/>
                <w:rtl w:val="0"/>
              </w:rPr>
              <w:t xml:space="preserve">Domestic Extraction Used - Primary Crops - Bananas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07">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08">
            <w:pPr>
              <w:jc w:val="left"/>
              <w:rPr>
                <w:sz w:val="16"/>
                <w:szCs w:val="16"/>
              </w:rPr>
            </w:pPr>
            <w:r w:rsidDel="00000000" w:rsidR="00000000" w:rsidRPr="00000000">
              <w:rPr>
                <w:sz w:val="16"/>
                <w:szCs w:val="16"/>
                <w:rtl w:val="0"/>
              </w:rPr>
              <w:t xml:space="preserve">Domestic Extraction Used - Primary Crops - Barley</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09">
            <w:pPr>
              <w:jc w:val="left"/>
              <w:rPr>
                <w:sz w:val="16"/>
                <w:szCs w:val="16"/>
              </w:rPr>
            </w:pPr>
            <w:r w:rsidDel="00000000" w:rsidR="00000000" w:rsidRPr="00000000">
              <w:rPr>
                <w:sz w:val="16"/>
                <w:szCs w:val="16"/>
                <w:rtl w:val="0"/>
              </w:rPr>
              <w:t xml:space="preserve">Cereals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0A">
            <w:pPr>
              <w:jc w:val="left"/>
              <w:rPr>
                <w:sz w:val="16"/>
                <w:szCs w:val="16"/>
              </w:rPr>
            </w:pPr>
            <w:r w:rsidDel="00000000" w:rsidR="00000000" w:rsidRPr="00000000">
              <w:rPr>
                <w:sz w:val="16"/>
                <w:szCs w:val="16"/>
                <w:rtl w:val="0"/>
              </w:rPr>
              <w:t xml:space="preserve">Domestic Extraction Used - Primary Crops - Beans, dry</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0B">
            <w:pPr>
              <w:jc w:val="left"/>
              <w:rPr>
                <w:sz w:val="16"/>
                <w:szCs w:val="16"/>
              </w:rPr>
            </w:pPr>
            <w:r w:rsidDel="00000000" w:rsidR="00000000" w:rsidRPr="00000000">
              <w:rPr>
                <w:sz w:val="16"/>
                <w:szCs w:val="16"/>
                <w:rtl w:val="0"/>
              </w:rPr>
              <w:t xml:space="preserve">Pulses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0C">
            <w:pPr>
              <w:jc w:val="left"/>
              <w:rPr>
                <w:sz w:val="16"/>
                <w:szCs w:val="16"/>
              </w:rPr>
            </w:pPr>
            <w:r w:rsidDel="00000000" w:rsidR="00000000" w:rsidRPr="00000000">
              <w:rPr>
                <w:sz w:val="16"/>
                <w:szCs w:val="16"/>
                <w:rtl w:val="0"/>
              </w:rPr>
              <w:t xml:space="preserve">Domestic Extraction Used - Primary Crops - Beans, green</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0D">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0E">
            <w:pPr>
              <w:jc w:val="left"/>
              <w:rPr>
                <w:sz w:val="16"/>
                <w:szCs w:val="16"/>
              </w:rPr>
            </w:pPr>
            <w:r w:rsidDel="00000000" w:rsidR="00000000" w:rsidRPr="00000000">
              <w:rPr>
                <w:sz w:val="16"/>
                <w:szCs w:val="16"/>
                <w:rtl w:val="0"/>
              </w:rPr>
              <w:t xml:space="preserve">Domestic Extraction Used - Primary Crops - Berries nec</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0F">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10">
            <w:pPr>
              <w:jc w:val="left"/>
              <w:rPr>
                <w:sz w:val="16"/>
                <w:szCs w:val="16"/>
              </w:rPr>
            </w:pPr>
            <w:r w:rsidDel="00000000" w:rsidR="00000000" w:rsidRPr="00000000">
              <w:rPr>
                <w:sz w:val="16"/>
                <w:szCs w:val="16"/>
                <w:rtl w:val="0"/>
              </w:rPr>
              <w:t xml:space="preserve">Domestic Extraction Used - Primary Crops - Blueberries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11">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12">
            <w:pPr>
              <w:jc w:val="left"/>
              <w:rPr>
                <w:sz w:val="16"/>
                <w:szCs w:val="16"/>
              </w:rPr>
            </w:pPr>
            <w:r w:rsidDel="00000000" w:rsidR="00000000" w:rsidRPr="00000000">
              <w:rPr>
                <w:sz w:val="16"/>
                <w:szCs w:val="16"/>
                <w:rtl w:val="0"/>
              </w:rPr>
              <w:t xml:space="preserve">Domestic Extraction Used - Primary Crops - Brazil nuts, with shell</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13">
            <w:pPr>
              <w:jc w:val="left"/>
              <w:rPr>
                <w:sz w:val="16"/>
                <w:szCs w:val="16"/>
              </w:rPr>
            </w:pPr>
            <w:r w:rsidDel="00000000" w:rsidR="00000000" w:rsidRPr="00000000">
              <w:rPr>
                <w:sz w:val="16"/>
                <w:szCs w:val="16"/>
                <w:rtl w:val="0"/>
              </w:rPr>
              <w:t xml:space="preserve">Nuts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14">
            <w:pPr>
              <w:jc w:val="left"/>
              <w:rPr>
                <w:sz w:val="16"/>
                <w:szCs w:val="16"/>
              </w:rPr>
            </w:pPr>
            <w:r w:rsidDel="00000000" w:rsidR="00000000" w:rsidRPr="00000000">
              <w:rPr>
                <w:sz w:val="16"/>
                <w:szCs w:val="16"/>
                <w:rtl w:val="0"/>
              </w:rPr>
              <w:t xml:space="preserve">Domestic Extraction Used - Primary Crops - Broad beans, horse beans, dry</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15">
            <w:pPr>
              <w:jc w:val="left"/>
              <w:rPr>
                <w:sz w:val="16"/>
                <w:szCs w:val="16"/>
              </w:rPr>
            </w:pPr>
            <w:r w:rsidDel="00000000" w:rsidR="00000000" w:rsidRPr="00000000">
              <w:rPr>
                <w:sz w:val="16"/>
                <w:szCs w:val="16"/>
                <w:rtl w:val="0"/>
              </w:rPr>
              <w:t xml:space="preserve">Pulses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16">
            <w:pPr>
              <w:jc w:val="left"/>
              <w:rPr>
                <w:sz w:val="16"/>
                <w:szCs w:val="16"/>
              </w:rPr>
            </w:pPr>
            <w:r w:rsidDel="00000000" w:rsidR="00000000" w:rsidRPr="00000000">
              <w:rPr>
                <w:sz w:val="16"/>
                <w:szCs w:val="16"/>
                <w:rtl w:val="0"/>
              </w:rPr>
              <w:t xml:space="preserve">Domestic Extraction Used - Primary Crops - Buckwheat</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17">
            <w:pPr>
              <w:jc w:val="left"/>
              <w:rPr>
                <w:sz w:val="16"/>
                <w:szCs w:val="16"/>
              </w:rPr>
            </w:pPr>
            <w:r w:rsidDel="00000000" w:rsidR="00000000" w:rsidRPr="00000000">
              <w:rPr>
                <w:sz w:val="16"/>
                <w:szCs w:val="16"/>
                <w:rtl w:val="0"/>
              </w:rPr>
              <w:t xml:space="preserve">Cereals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18">
            <w:pPr>
              <w:jc w:val="left"/>
              <w:rPr>
                <w:sz w:val="16"/>
                <w:szCs w:val="16"/>
              </w:rPr>
            </w:pPr>
            <w:r w:rsidDel="00000000" w:rsidR="00000000" w:rsidRPr="00000000">
              <w:rPr>
                <w:sz w:val="16"/>
                <w:szCs w:val="16"/>
                <w:rtl w:val="0"/>
              </w:rPr>
              <w:t xml:space="preserve">Domestic Extraction Used - Primary Crops - Cabbages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19">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1A">
            <w:pPr>
              <w:jc w:val="left"/>
              <w:rPr>
                <w:sz w:val="16"/>
                <w:szCs w:val="16"/>
              </w:rPr>
            </w:pPr>
            <w:r w:rsidDel="00000000" w:rsidR="00000000" w:rsidRPr="00000000">
              <w:rPr>
                <w:sz w:val="16"/>
                <w:szCs w:val="16"/>
                <w:rtl w:val="0"/>
              </w:rPr>
              <w:t xml:space="preserve">Domestic Extraction Used - Primary Crops - Canary Seed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1B">
            <w:pPr>
              <w:jc w:val="left"/>
              <w:rPr>
                <w:sz w:val="16"/>
                <w:szCs w:val="16"/>
              </w:rPr>
            </w:pPr>
            <w:r w:rsidDel="00000000" w:rsidR="00000000" w:rsidRPr="00000000">
              <w:rPr>
                <w:sz w:val="16"/>
                <w:szCs w:val="16"/>
                <w:rtl w:val="0"/>
              </w:rPr>
              <w:t xml:space="preserve">Other crops (excluding fodder crops)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1C">
            <w:pPr>
              <w:jc w:val="left"/>
              <w:rPr>
                <w:sz w:val="16"/>
                <w:szCs w:val="16"/>
              </w:rPr>
            </w:pPr>
            <w:r w:rsidDel="00000000" w:rsidR="00000000" w:rsidRPr="00000000">
              <w:rPr>
                <w:sz w:val="16"/>
                <w:szCs w:val="16"/>
                <w:rtl w:val="0"/>
              </w:rPr>
              <w:t xml:space="preserve">Domestic Extraction Used - Primary Crops - Carobs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1D">
            <w:pPr>
              <w:jc w:val="left"/>
              <w:rPr>
                <w:sz w:val="16"/>
                <w:szCs w:val="16"/>
              </w:rPr>
            </w:pPr>
            <w:r w:rsidDel="00000000" w:rsidR="00000000" w:rsidRPr="00000000">
              <w:rPr>
                <w:sz w:val="16"/>
                <w:szCs w:val="16"/>
                <w:rtl w:val="0"/>
              </w:rPr>
              <w:t xml:space="preserve">Pulses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1E">
            <w:pPr>
              <w:jc w:val="left"/>
              <w:rPr>
                <w:sz w:val="16"/>
                <w:szCs w:val="16"/>
              </w:rPr>
            </w:pPr>
            <w:r w:rsidDel="00000000" w:rsidR="00000000" w:rsidRPr="00000000">
              <w:rPr>
                <w:sz w:val="16"/>
                <w:szCs w:val="16"/>
                <w:rtl w:val="0"/>
              </w:rPr>
              <w:t xml:space="preserve">Domestic Extraction Used - Primary Crops - Carrots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1F">
            <w:pPr>
              <w:jc w:val="left"/>
              <w:rPr>
                <w:sz w:val="16"/>
                <w:szCs w:val="16"/>
              </w:rPr>
            </w:pPr>
            <w:r w:rsidDel="00000000" w:rsidR="00000000" w:rsidRPr="00000000">
              <w:rPr>
                <w:sz w:val="16"/>
                <w:szCs w:val="16"/>
                <w:rtl w:val="0"/>
              </w:rPr>
              <w:t xml:space="preserve">Roots, tubers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20">
            <w:pPr>
              <w:jc w:val="left"/>
              <w:rPr>
                <w:sz w:val="16"/>
                <w:szCs w:val="16"/>
              </w:rPr>
            </w:pPr>
            <w:r w:rsidDel="00000000" w:rsidR="00000000" w:rsidRPr="00000000">
              <w:rPr>
                <w:sz w:val="16"/>
                <w:szCs w:val="16"/>
                <w:rtl w:val="0"/>
              </w:rPr>
              <w:t xml:space="preserve">Domestic Extraction Used - Primary Crops - Cashew nuts, with shell</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21">
            <w:pPr>
              <w:jc w:val="left"/>
              <w:rPr>
                <w:sz w:val="16"/>
                <w:szCs w:val="16"/>
              </w:rPr>
            </w:pPr>
            <w:r w:rsidDel="00000000" w:rsidR="00000000" w:rsidRPr="00000000">
              <w:rPr>
                <w:sz w:val="16"/>
                <w:szCs w:val="16"/>
                <w:rtl w:val="0"/>
              </w:rPr>
              <w:t xml:space="preserve">Nuts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22">
            <w:pPr>
              <w:jc w:val="left"/>
              <w:rPr>
                <w:sz w:val="16"/>
                <w:szCs w:val="16"/>
              </w:rPr>
            </w:pPr>
            <w:r w:rsidDel="00000000" w:rsidR="00000000" w:rsidRPr="00000000">
              <w:rPr>
                <w:sz w:val="16"/>
                <w:szCs w:val="16"/>
                <w:rtl w:val="0"/>
              </w:rPr>
              <w:t xml:space="preserve">Domestic Extraction Used - Primary Crops - Cashew apple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23">
            <w:pPr>
              <w:jc w:val="left"/>
              <w:rPr>
                <w:sz w:val="16"/>
                <w:szCs w:val="16"/>
              </w:rPr>
            </w:pPr>
            <w:r w:rsidDel="00000000" w:rsidR="00000000" w:rsidRPr="00000000">
              <w:rPr>
                <w:sz w:val="16"/>
                <w:szCs w:val="16"/>
                <w:rtl w:val="0"/>
              </w:rPr>
              <w:t xml:space="preserve">Nuts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24">
            <w:pPr>
              <w:jc w:val="left"/>
              <w:rPr>
                <w:sz w:val="16"/>
                <w:szCs w:val="16"/>
              </w:rPr>
            </w:pPr>
            <w:r w:rsidDel="00000000" w:rsidR="00000000" w:rsidRPr="00000000">
              <w:rPr>
                <w:sz w:val="16"/>
                <w:szCs w:val="16"/>
                <w:rtl w:val="0"/>
              </w:rPr>
              <w:t xml:space="preserve">Domestic Extraction Used - Primary Crops - Cassava</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25">
            <w:pPr>
              <w:jc w:val="left"/>
              <w:rPr>
                <w:sz w:val="16"/>
                <w:szCs w:val="16"/>
              </w:rPr>
            </w:pPr>
            <w:r w:rsidDel="00000000" w:rsidR="00000000" w:rsidRPr="00000000">
              <w:rPr>
                <w:sz w:val="16"/>
                <w:szCs w:val="16"/>
                <w:rtl w:val="0"/>
              </w:rPr>
              <w:t xml:space="preserve">Roots, tubers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26">
            <w:pPr>
              <w:jc w:val="left"/>
              <w:rPr>
                <w:sz w:val="16"/>
                <w:szCs w:val="16"/>
              </w:rPr>
            </w:pPr>
            <w:r w:rsidDel="00000000" w:rsidR="00000000" w:rsidRPr="00000000">
              <w:rPr>
                <w:sz w:val="16"/>
                <w:szCs w:val="16"/>
                <w:rtl w:val="0"/>
              </w:rPr>
              <w:t xml:space="preserve">Domestic Extraction Used - Primary Crops - Cassava leaves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27">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28">
            <w:pPr>
              <w:jc w:val="left"/>
              <w:rPr>
                <w:sz w:val="16"/>
                <w:szCs w:val="16"/>
              </w:rPr>
            </w:pPr>
            <w:r w:rsidDel="00000000" w:rsidR="00000000" w:rsidRPr="00000000">
              <w:rPr>
                <w:sz w:val="16"/>
                <w:szCs w:val="16"/>
                <w:rtl w:val="0"/>
              </w:rPr>
              <w:t xml:space="preserve">Domestic Extraction Used - Primary Crops - Castor oil seed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29">
            <w:pPr>
              <w:jc w:val="left"/>
              <w:rPr>
                <w:sz w:val="16"/>
                <w:szCs w:val="16"/>
              </w:rPr>
            </w:pPr>
            <w:r w:rsidDel="00000000" w:rsidR="00000000" w:rsidRPr="00000000">
              <w:rPr>
                <w:sz w:val="16"/>
                <w:szCs w:val="16"/>
                <w:rtl w:val="0"/>
              </w:rPr>
              <w:t xml:space="preserve">Oil-bearing crops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2A">
            <w:pPr>
              <w:jc w:val="left"/>
              <w:rPr>
                <w:sz w:val="16"/>
                <w:szCs w:val="16"/>
              </w:rPr>
            </w:pPr>
            <w:r w:rsidDel="00000000" w:rsidR="00000000" w:rsidRPr="00000000">
              <w:rPr>
                <w:sz w:val="16"/>
                <w:szCs w:val="16"/>
                <w:rtl w:val="0"/>
              </w:rPr>
              <w:t xml:space="preserve">Domestic Extraction Used - Primary Crops - Cauliflower</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2B">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2C">
            <w:pPr>
              <w:jc w:val="left"/>
              <w:rPr>
                <w:sz w:val="16"/>
                <w:szCs w:val="16"/>
              </w:rPr>
            </w:pPr>
            <w:r w:rsidDel="00000000" w:rsidR="00000000" w:rsidRPr="00000000">
              <w:rPr>
                <w:sz w:val="16"/>
                <w:szCs w:val="16"/>
                <w:rtl w:val="0"/>
              </w:rPr>
              <w:t xml:space="preserve">Domestic Extraction Used - Primary Crops - Cereals nec</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2D">
            <w:pPr>
              <w:jc w:val="left"/>
              <w:rPr>
                <w:sz w:val="16"/>
                <w:szCs w:val="16"/>
              </w:rPr>
            </w:pPr>
            <w:r w:rsidDel="00000000" w:rsidR="00000000" w:rsidRPr="00000000">
              <w:rPr>
                <w:sz w:val="16"/>
                <w:szCs w:val="16"/>
                <w:rtl w:val="0"/>
              </w:rPr>
              <w:t xml:space="preserve">Cereals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2E">
            <w:pPr>
              <w:jc w:val="left"/>
              <w:rPr>
                <w:sz w:val="16"/>
                <w:szCs w:val="16"/>
              </w:rPr>
            </w:pPr>
            <w:r w:rsidDel="00000000" w:rsidR="00000000" w:rsidRPr="00000000">
              <w:rPr>
                <w:sz w:val="16"/>
                <w:szCs w:val="16"/>
                <w:rtl w:val="0"/>
              </w:rPr>
              <w:t xml:space="preserve">Domestic Extraction Used - Primary Crops - Cherries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2F">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30">
            <w:pPr>
              <w:jc w:val="left"/>
              <w:rPr>
                <w:sz w:val="16"/>
                <w:szCs w:val="16"/>
              </w:rPr>
            </w:pPr>
            <w:r w:rsidDel="00000000" w:rsidR="00000000" w:rsidRPr="00000000">
              <w:rPr>
                <w:sz w:val="16"/>
                <w:szCs w:val="16"/>
                <w:rtl w:val="0"/>
              </w:rPr>
              <w:t xml:space="preserve">Domestic Extraction Used - Primary Crops - Chestnuts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31">
            <w:pPr>
              <w:jc w:val="left"/>
              <w:rPr>
                <w:sz w:val="16"/>
                <w:szCs w:val="16"/>
              </w:rPr>
            </w:pPr>
            <w:r w:rsidDel="00000000" w:rsidR="00000000" w:rsidRPr="00000000">
              <w:rPr>
                <w:sz w:val="16"/>
                <w:szCs w:val="16"/>
                <w:rtl w:val="0"/>
              </w:rPr>
              <w:t xml:space="preserve">Nuts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32">
            <w:pPr>
              <w:jc w:val="left"/>
              <w:rPr>
                <w:sz w:val="16"/>
                <w:szCs w:val="16"/>
              </w:rPr>
            </w:pPr>
            <w:r w:rsidDel="00000000" w:rsidR="00000000" w:rsidRPr="00000000">
              <w:rPr>
                <w:sz w:val="16"/>
                <w:szCs w:val="16"/>
                <w:rtl w:val="0"/>
              </w:rPr>
              <w:t xml:space="preserve">Domestic Extraction Used - Primary Crops - Chickpeas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33">
            <w:pPr>
              <w:jc w:val="left"/>
              <w:rPr>
                <w:sz w:val="16"/>
                <w:szCs w:val="16"/>
              </w:rPr>
            </w:pPr>
            <w:r w:rsidDel="00000000" w:rsidR="00000000" w:rsidRPr="00000000">
              <w:rPr>
                <w:sz w:val="16"/>
                <w:szCs w:val="16"/>
                <w:rtl w:val="0"/>
              </w:rPr>
              <w:t xml:space="preserve">Pulses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34">
            <w:pPr>
              <w:jc w:val="left"/>
              <w:rPr>
                <w:sz w:val="16"/>
                <w:szCs w:val="16"/>
              </w:rPr>
            </w:pPr>
            <w:r w:rsidDel="00000000" w:rsidR="00000000" w:rsidRPr="00000000">
              <w:rPr>
                <w:sz w:val="16"/>
                <w:szCs w:val="16"/>
                <w:rtl w:val="0"/>
              </w:rPr>
              <w:t xml:space="preserve">Domestic Extraction Used - Primary Crops - Chicory Roots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35">
            <w:pPr>
              <w:jc w:val="left"/>
              <w:rPr>
                <w:sz w:val="16"/>
                <w:szCs w:val="16"/>
              </w:rPr>
            </w:pPr>
            <w:r w:rsidDel="00000000" w:rsidR="00000000" w:rsidRPr="00000000">
              <w:rPr>
                <w:sz w:val="16"/>
                <w:szCs w:val="16"/>
                <w:rtl w:val="0"/>
              </w:rPr>
              <w:t xml:space="preserve">Roots, tubers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36">
            <w:pPr>
              <w:jc w:val="left"/>
              <w:rPr>
                <w:sz w:val="16"/>
                <w:szCs w:val="16"/>
              </w:rPr>
            </w:pPr>
            <w:r w:rsidDel="00000000" w:rsidR="00000000" w:rsidRPr="00000000">
              <w:rPr>
                <w:sz w:val="16"/>
                <w:szCs w:val="16"/>
                <w:rtl w:val="0"/>
              </w:rPr>
              <w:t xml:space="preserve">Domestic Extraction Used - Primary Crops - Chillies and peppers, dry</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37">
            <w:pPr>
              <w:jc w:val="left"/>
              <w:rPr>
                <w:sz w:val="16"/>
                <w:szCs w:val="16"/>
              </w:rPr>
            </w:pPr>
            <w:r w:rsidDel="00000000" w:rsidR="00000000" w:rsidRPr="00000000">
              <w:rPr>
                <w:sz w:val="16"/>
                <w:szCs w:val="16"/>
                <w:rtl w:val="0"/>
              </w:rPr>
              <w:t xml:space="preserve">Other crops (excluding fodder crops)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38">
            <w:pPr>
              <w:jc w:val="left"/>
              <w:rPr>
                <w:sz w:val="16"/>
                <w:szCs w:val="16"/>
              </w:rPr>
            </w:pPr>
            <w:r w:rsidDel="00000000" w:rsidR="00000000" w:rsidRPr="00000000">
              <w:rPr>
                <w:sz w:val="16"/>
                <w:szCs w:val="16"/>
                <w:rtl w:val="0"/>
              </w:rPr>
              <w:t xml:space="preserve">Domestic Extraction Used - Primary Crops - Chillies and peppers, green</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39">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3A">
            <w:pPr>
              <w:jc w:val="left"/>
              <w:rPr>
                <w:sz w:val="16"/>
                <w:szCs w:val="16"/>
              </w:rPr>
            </w:pPr>
            <w:r w:rsidDel="00000000" w:rsidR="00000000" w:rsidRPr="00000000">
              <w:rPr>
                <w:sz w:val="16"/>
                <w:szCs w:val="16"/>
                <w:rtl w:val="0"/>
              </w:rPr>
              <w:t xml:space="preserve">Domestic Extraction Used - Primary Crops - Cinnamon</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3B">
            <w:pPr>
              <w:jc w:val="left"/>
              <w:rPr>
                <w:sz w:val="16"/>
                <w:szCs w:val="16"/>
              </w:rPr>
            </w:pPr>
            <w:r w:rsidDel="00000000" w:rsidR="00000000" w:rsidRPr="00000000">
              <w:rPr>
                <w:sz w:val="16"/>
                <w:szCs w:val="16"/>
                <w:rtl w:val="0"/>
              </w:rPr>
              <w:t xml:space="preserve">Other crops (excluding fodder crops)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3C">
            <w:pPr>
              <w:jc w:val="left"/>
              <w:rPr>
                <w:sz w:val="16"/>
                <w:szCs w:val="16"/>
              </w:rPr>
            </w:pPr>
            <w:r w:rsidDel="00000000" w:rsidR="00000000" w:rsidRPr="00000000">
              <w:rPr>
                <w:sz w:val="16"/>
                <w:szCs w:val="16"/>
                <w:rtl w:val="0"/>
              </w:rPr>
              <w:t xml:space="preserve">Domestic Extraction Used - Primary Crops - Citrus Fruit nec</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3D">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3E">
            <w:pPr>
              <w:jc w:val="left"/>
              <w:rPr>
                <w:sz w:val="16"/>
                <w:szCs w:val="16"/>
              </w:rPr>
            </w:pPr>
            <w:r w:rsidDel="00000000" w:rsidR="00000000" w:rsidRPr="00000000">
              <w:rPr>
                <w:sz w:val="16"/>
                <w:szCs w:val="16"/>
                <w:rtl w:val="0"/>
              </w:rPr>
              <w:t xml:space="preserve">Domestic Extraction Used - Primary Crops - Cloves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3F">
            <w:pPr>
              <w:jc w:val="left"/>
              <w:rPr>
                <w:sz w:val="16"/>
                <w:szCs w:val="16"/>
              </w:rPr>
            </w:pPr>
            <w:r w:rsidDel="00000000" w:rsidR="00000000" w:rsidRPr="00000000">
              <w:rPr>
                <w:sz w:val="16"/>
                <w:szCs w:val="16"/>
                <w:rtl w:val="0"/>
              </w:rPr>
              <w:t xml:space="preserve">Other crops (excluding fodder crops)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40">
            <w:pPr>
              <w:jc w:val="left"/>
              <w:rPr>
                <w:sz w:val="16"/>
                <w:szCs w:val="16"/>
              </w:rPr>
            </w:pPr>
            <w:r w:rsidDel="00000000" w:rsidR="00000000" w:rsidRPr="00000000">
              <w:rPr>
                <w:sz w:val="16"/>
                <w:szCs w:val="16"/>
                <w:rtl w:val="0"/>
              </w:rPr>
              <w:t xml:space="preserve">Domestic Extraction Used - Primary Crops - Cocoa Beans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41">
            <w:pPr>
              <w:jc w:val="left"/>
              <w:rPr>
                <w:sz w:val="16"/>
                <w:szCs w:val="16"/>
              </w:rPr>
            </w:pPr>
            <w:r w:rsidDel="00000000" w:rsidR="00000000" w:rsidRPr="00000000">
              <w:rPr>
                <w:sz w:val="16"/>
                <w:szCs w:val="16"/>
                <w:rtl w:val="0"/>
              </w:rPr>
              <w:t xml:space="preserve">Other crops (excluding fodder crops)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42">
            <w:pPr>
              <w:jc w:val="left"/>
              <w:rPr>
                <w:sz w:val="16"/>
                <w:szCs w:val="16"/>
              </w:rPr>
            </w:pPr>
            <w:r w:rsidDel="00000000" w:rsidR="00000000" w:rsidRPr="00000000">
              <w:rPr>
                <w:sz w:val="16"/>
                <w:szCs w:val="16"/>
                <w:rtl w:val="0"/>
              </w:rPr>
              <w:t xml:space="preserve">Domestic Extraction Used - Primary Crops - Coconuts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43">
            <w:pPr>
              <w:jc w:val="left"/>
              <w:rPr>
                <w:sz w:val="16"/>
                <w:szCs w:val="16"/>
              </w:rPr>
            </w:pPr>
            <w:r w:rsidDel="00000000" w:rsidR="00000000" w:rsidRPr="00000000">
              <w:rPr>
                <w:sz w:val="16"/>
                <w:szCs w:val="16"/>
                <w:rtl w:val="0"/>
              </w:rPr>
              <w:t xml:space="preserve">Other crops (excluding fodder crops)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44">
            <w:pPr>
              <w:jc w:val="left"/>
              <w:rPr>
                <w:sz w:val="16"/>
                <w:szCs w:val="16"/>
              </w:rPr>
            </w:pPr>
            <w:r w:rsidDel="00000000" w:rsidR="00000000" w:rsidRPr="00000000">
              <w:rPr>
                <w:sz w:val="16"/>
                <w:szCs w:val="16"/>
                <w:rtl w:val="0"/>
              </w:rPr>
              <w:t xml:space="preserve">Domestic Extraction Used - Primary Crops - Coffee, Green</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45">
            <w:pPr>
              <w:jc w:val="left"/>
              <w:rPr>
                <w:sz w:val="16"/>
                <w:szCs w:val="16"/>
              </w:rPr>
            </w:pPr>
            <w:r w:rsidDel="00000000" w:rsidR="00000000" w:rsidRPr="00000000">
              <w:rPr>
                <w:sz w:val="16"/>
                <w:szCs w:val="16"/>
                <w:rtl w:val="0"/>
              </w:rPr>
              <w:t xml:space="preserve">Other crops (excluding fodder crops)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46">
            <w:pPr>
              <w:jc w:val="left"/>
              <w:rPr>
                <w:sz w:val="16"/>
                <w:szCs w:val="16"/>
              </w:rPr>
            </w:pPr>
            <w:r w:rsidDel="00000000" w:rsidR="00000000" w:rsidRPr="00000000">
              <w:rPr>
                <w:sz w:val="16"/>
                <w:szCs w:val="16"/>
                <w:rtl w:val="0"/>
              </w:rPr>
              <w:t xml:space="preserve">Domestic Extraction Used - Primary Crops - Coir</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47">
            <w:pPr>
              <w:jc w:val="left"/>
              <w:rPr>
                <w:sz w:val="16"/>
                <w:szCs w:val="16"/>
              </w:rPr>
            </w:pPr>
            <w:r w:rsidDel="00000000" w:rsidR="00000000" w:rsidRPr="00000000">
              <w:rPr>
                <w:sz w:val="16"/>
                <w:szCs w:val="16"/>
                <w:rtl w:val="0"/>
              </w:rPr>
              <w:t xml:space="preserve">Other crops (excluding fodder crops)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48">
            <w:pPr>
              <w:jc w:val="left"/>
              <w:rPr>
                <w:sz w:val="16"/>
                <w:szCs w:val="16"/>
              </w:rPr>
            </w:pPr>
            <w:r w:rsidDel="00000000" w:rsidR="00000000" w:rsidRPr="00000000">
              <w:rPr>
                <w:sz w:val="16"/>
                <w:szCs w:val="16"/>
                <w:rtl w:val="0"/>
              </w:rPr>
              <w:t xml:space="preserve">Domestic Extraction Used - Primary Crops - Cotton Lint</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49">
            <w:pPr>
              <w:jc w:val="left"/>
              <w:rPr>
                <w:sz w:val="16"/>
                <w:szCs w:val="16"/>
              </w:rPr>
            </w:pPr>
            <w:r w:rsidDel="00000000" w:rsidR="00000000" w:rsidRPr="00000000">
              <w:rPr>
                <w:sz w:val="16"/>
                <w:szCs w:val="16"/>
                <w:rtl w:val="0"/>
              </w:rPr>
              <w:t xml:space="preserve">Other crops (excluding fodder crops)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4A">
            <w:pPr>
              <w:jc w:val="left"/>
              <w:rPr>
                <w:sz w:val="16"/>
                <w:szCs w:val="16"/>
              </w:rPr>
            </w:pPr>
            <w:r w:rsidDel="00000000" w:rsidR="00000000" w:rsidRPr="00000000">
              <w:rPr>
                <w:sz w:val="16"/>
                <w:szCs w:val="16"/>
                <w:rtl w:val="0"/>
              </w:rPr>
              <w:t xml:space="preserve">Domestic Extraction Used - Primary Crops - Cottonseed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4B">
            <w:pPr>
              <w:jc w:val="left"/>
              <w:rPr>
                <w:sz w:val="16"/>
                <w:szCs w:val="16"/>
              </w:rPr>
            </w:pPr>
            <w:r w:rsidDel="00000000" w:rsidR="00000000" w:rsidRPr="00000000">
              <w:rPr>
                <w:sz w:val="16"/>
                <w:szCs w:val="16"/>
                <w:rtl w:val="0"/>
              </w:rPr>
              <w:t xml:space="preserve">Other crops (excluding fodder crops)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4C">
            <w:pPr>
              <w:jc w:val="left"/>
              <w:rPr>
                <w:sz w:val="16"/>
                <w:szCs w:val="16"/>
              </w:rPr>
            </w:pPr>
            <w:r w:rsidDel="00000000" w:rsidR="00000000" w:rsidRPr="00000000">
              <w:rPr>
                <w:sz w:val="16"/>
                <w:szCs w:val="16"/>
                <w:rtl w:val="0"/>
              </w:rPr>
              <w:t xml:space="preserve">Domestic Extraction Used - Primary Crops - Cowpeas, dry</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4D">
            <w:pPr>
              <w:jc w:val="left"/>
              <w:rPr>
                <w:sz w:val="16"/>
                <w:szCs w:val="16"/>
              </w:rPr>
            </w:pPr>
            <w:r w:rsidDel="00000000" w:rsidR="00000000" w:rsidRPr="00000000">
              <w:rPr>
                <w:sz w:val="16"/>
                <w:szCs w:val="16"/>
                <w:rtl w:val="0"/>
              </w:rPr>
              <w:t xml:space="preserve">Pulses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4E">
            <w:pPr>
              <w:jc w:val="left"/>
              <w:rPr>
                <w:sz w:val="16"/>
                <w:szCs w:val="16"/>
              </w:rPr>
            </w:pPr>
            <w:r w:rsidDel="00000000" w:rsidR="00000000" w:rsidRPr="00000000">
              <w:rPr>
                <w:sz w:val="16"/>
                <w:szCs w:val="16"/>
                <w:rtl w:val="0"/>
              </w:rPr>
              <w:t xml:space="preserve">Domestic Extraction Used - Primary Crops - Cranberries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4F">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50">
            <w:pPr>
              <w:jc w:val="left"/>
              <w:rPr>
                <w:sz w:val="16"/>
                <w:szCs w:val="16"/>
              </w:rPr>
            </w:pPr>
            <w:r w:rsidDel="00000000" w:rsidR="00000000" w:rsidRPr="00000000">
              <w:rPr>
                <w:sz w:val="16"/>
                <w:szCs w:val="16"/>
                <w:rtl w:val="0"/>
              </w:rPr>
              <w:t xml:space="preserve">Domestic Extraction Used - Primary Crops - Cucumbers and Gherkins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51">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52">
            <w:pPr>
              <w:jc w:val="left"/>
              <w:rPr>
                <w:sz w:val="16"/>
                <w:szCs w:val="16"/>
              </w:rPr>
            </w:pPr>
            <w:r w:rsidDel="00000000" w:rsidR="00000000" w:rsidRPr="00000000">
              <w:rPr>
                <w:sz w:val="16"/>
                <w:szCs w:val="16"/>
                <w:rtl w:val="0"/>
              </w:rPr>
              <w:t xml:space="preserve">Domestic Extraction Used - Primary Crops - Currants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53">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54">
            <w:pPr>
              <w:jc w:val="left"/>
              <w:rPr>
                <w:sz w:val="16"/>
                <w:szCs w:val="16"/>
              </w:rPr>
            </w:pPr>
            <w:r w:rsidDel="00000000" w:rsidR="00000000" w:rsidRPr="00000000">
              <w:rPr>
                <w:sz w:val="16"/>
                <w:szCs w:val="16"/>
                <w:rtl w:val="0"/>
              </w:rPr>
              <w:t xml:space="preserve">Domestic Extraction Used - Primary Crops - Dates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55">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56">
            <w:pPr>
              <w:jc w:val="left"/>
              <w:rPr>
                <w:sz w:val="16"/>
                <w:szCs w:val="16"/>
              </w:rPr>
            </w:pPr>
            <w:r w:rsidDel="00000000" w:rsidR="00000000" w:rsidRPr="00000000">
              <w:rPr>
                <w:sz w:val="16"/>
                <w:szCs w:val="16"/>
                <w:rtl w:val="0"/>
              </w:rPr>
              <w:t xml:space="preserve">Domestic Extraction Used - Primary Crops - Eggplants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57">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58">
            <w:pPr>
              <w:jc w:val="left"/>
              <w:rPr>
                <w:sz w:val="16"/>
                <w:szCs w:val="16"/>
              </w:rPr>
            </w:pPr>
            <w:r w:rsidDel="00000000" w:rsidR="00000000" w:rsidRPr="00000000">
              <w:rPr>
                <w:sz w:val="16"/>
                <w:szCs w:val="16"/>
                <w:rtl w:val="0"/>
              </w:rPr>
              <w:t xml:space="preserve">Domestic Extraction Used - Primary Crops - Fibre Crops nes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59">
            <w:pPr>
              <w:jc w:val="left"/>
              <w:rPr>
                <w:sz w:val="16"/>
                <w:szCs w:val="16"/>
              </w:rPr>
            </w:pPr>
            <w:r w:rsidDel="00000000" w:rsidR="00000000" w:rsidRPr="00000000">
              <w:rPr>
                <w:sz w:val="16"/>
                <w:szCs w:val="16"/>
                <w:rtl w:val="0"/>
              </w:rPr>
              <w:t xml:space="preserve">Fibres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5A">
            <w:pPr>
              <w:jc w:val="left"/>
              <w:rPr>
                <w:sz w:val="16"/>
                <w:szCs w:val="16"/>
              </w:rPr>
            </w:pPr>
            <w:r w:rsidDel="00000000" w:rsidR="00000000" w:rsidRPr="00000000">
              <w:rPr>
                <w:sz w:val="16"/>
                <w:szCs w:val="16"/>
                <w:rtl w:val="0"/>
              </w:rPr>
              <w:t xml:space="preserve">Domestic Extraction Used - Primary Crops - Figs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5B">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5C">
            <w:pPr>
              <w:jc w:val="left"/>
              <w:rPr>
                <w:sz w:val="16"/>
                <w:szCs w:val="16"/>
              </w:rPr>
            </w:pPr>
            <w:r w:rsidDel="00000000" w:rsidR="00000000" w:rsidRPr="00000000">
              <w:rPr>
                <w:sz w:val="16"/>
                <w:szCs w:val="16"/>
                <w:rtl w:val="0"/>
              </w:rPr>
              <w:t xml:space="preserve">Domestic Extraction Used - Primary Crops - Flax Fibre and Tow</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5D">
            <w:pPr>
              <w:jc w:val="left"/>
              <w:rPr>
                <w:sz w:val="16"/>
                <w:szCs w:val="16"/>
              </w:rPr>
            </w:pPr>
            <w:r w:rsidDel="00000000" w:rsidR="00000000" w:rsidRPr="00000000">
              <w:rPr>
                <w:sz w:val="16"/>
                <w:szCs w:val="16"/>
                <w:rtl w:val="0"/>
              </w:rPr>
              <w:t xml:space="preserve">Fibres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5E">
            <w:pPr>
              <w:jc w:val="left"/>
              <w:rPr>
                <w:sz w:val="16"/>
                <w:szCs w:val="16"/>
              </w:rPr>
            </w:pPr>
            <w:r w:rsidDel="00000000" w:rsidR="00000000" w:rsidRPr="00000000">
              <w:rPr>
                <w:sz w:val="16"/>
                <w:szCs w:val="16"/>
                <w:rtl w:val="0"/>
              </w:rPr>
              <w:t xml:space="preserve">Domestic Extraction Used - Primary Crops - Fonio</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5F">
            <w:pPr>
              <w:jc w:val="left"/>
              <w:rPr>
                <w:sz w:val="16"/>
                <w:szCs w:val="16"/>
              </w:rPr>
            </w:pPr>
            <w:r w:rsidDel="00000000" w:rsidR="00000000" w:rsidRPr="00000000">
              <w:rPr>
                <w:sz w:val="16"/>
                <w:szCs w:val="16"/>
                <w:rtl w:val="0"/>
              </w:rPr>
              <w:t xml:space="preserve">Cereals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60">
            <w:pPr>
              <w:jc w:val="left"/>
              <w:rPr>
                <w:sz w:val="16"/>
                <w:szCs w:val="16"/>
              </w:rPr>
            </w:pPr>
            <w:r w:rsidDel="00000000" w:rsidR="00000000" w:rsidRPr="00000000">
              <w:rPr>
                <w:sz w:val="16"/>
                <w:szCs w:val="16"/>
                <w:rtl w:val="0"/>
              </w:rPr>
              <w:t xml:space="preserve">Domestic Extraction Used - Primary Crops - Fruit Fresh Nes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61">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62">
            <w:pPr>
              <w:jc w:val="left"/>
              <w:rPr>
                <w:sz w:val="16"/>
                <w:szCs w:val="16"/>
              </w:rPr>
            </w:pPr>
            <w:r w:rsidDel="00000000" w:rsidR="00000000" w:rsidRPr="00000000">
              <w:rPr>
                <w:sz w:val="16"/>
                <w:szCs w:val="16"/>
                <w:rtl w:val="0"/>
              </w:rPr>
              <w:t xml:space="preserve">Domestic Extraction Used - Primary Crops - Fruit, tropical fresh nes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63">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64">
            <w:pPr>
              <w:jc w:val="left"/>
              <w:rPr>
                <w:sz w:val="16"/>
                <w:szCs w:val="16"/>
              </w:rPr>
            </w:pPr>
            <w:r w:rsidDel="00000000" w:rsidR="00000000" w:rsidRPr="00000000">
              <w:rPr>
                <w:sz w:val="16"/>
                <w:szCs w:val="16"/>
                <w:rtl w:val="0"/>
              </w:rPr>
              <w:t xml:space="preserve">Domestic Extraction Used - Primary Crops - Garlic</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65">
            <w:pPr>
              <w:jc w:val="left"/>
              <w:rPr>
                <w:sz w:val="16"/>
                <w:szCs w:val="16"/>
              </w:rPr>
            </w:pPr>
            <w:r w:rsidDel="00000000" w:rsidR="00000000" w:rsidRPr="00000000">
              <w:rPr>
                <w:sz w:val="16"/>
                <w:szCs w:val="16"/>
                <w:rtl w:val="0"/>
              </w:rPr>
              <w:t xml:space="preserve">Other crops (excluding fodder crops)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66">
            <w:pPr>
              <w:jc w:val="left"/>
              <w:rPr>
                <w:sz w:val="16"/>
                <w:szCs w:val="16"/>
              </w:rPr>
            </w:pPr>
            <w:r w:rsidDel="00000000" w:rsidR="00000000" w:rsidRPr="00000000">
              <w:rPr>
                <w:sz w:val="16"/>
                <w:szCs w:val="16"/>
                <w:rtl w:val="0"/>
              </w:rPr>
              <w:t xml:space="preserve">Domestic Extraction Used - Primary Crops - Ginger</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67">
            <w:pPr>
              <w:jc w:val="left"/>
              <w:rPr>
                <w:sz w:val="16"/>
                <w:szCs w:val="16"/>
              </w:rPr>
            </w:pPr>
            <w:r w:rsidDel="00000000" w:rsidR="00000000" w:rsidRPr="00000000">
              <w:rPr>
                <w:sz w:val="16"/>
                <w:szCs w:val="16"/>
                <w:rtl w:val="0"/>
              </w:rPr>
              <w:t xml:space="preserve">Other crops (excluding fodder crops)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68">
            <w:pPr>
              <w:jc w:val="left"/>
              <w:rPr>
                <w:sz w:val="16"/>
                <w:szCs w:val="16"/>
              </w:rPr>
            </w:pPr>
            <w:r w:rsidDel="00000000" w:rsidR="00000000" w:rsidRPr="00000000">
              <w:rPr>
                <w:sz w:val="16"/>
                <w:szCs w:val="16"/>
                <w:rtl w:val="0"/>
              </w:rPr>
              <w:t xml:space="preserve">Domestic Extraction Used - Primary Crops - Gooseberries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69">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6A">
            <w:pPr>
              <w:jc w:val="left"/>
              <w:rPr>
                <w:sz w:val="16"/>
                <w:szCs w:val="16"/>
              </w:rPr>
            </w:pPr>
            <w:r w:rsidDel="00000000" w:rsidR="00000000" w:rsidRPr="00000000">
              <w:rPr>
                <w:sz w:val="16"/>
                <w:szCs w:val="16"/>
                <w:rtl w:val="0"/>
              </w:rPr>
              <w:t xml:space="preserve">Domestic Extraction Used - Primary Crops - Grapefruit and Pomelos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6B">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6C">
            <w:pPr>
              <w:jc w:val="left"/>
              <w:rPr>
                <w:sz w:val="16"/>
                <w:szCs w:val="16"/>
              </w:rPr>
            </w:pPr>
            <w:r w:rsidDel="00000000" w:rsidR="00000000" w:rsidRPr="00000000">
              <w:rPr>
                <w:sz w:val="16"/>
                <w:szCs w:val="16"/>
                <w:rtl w:val="0"/>
              </w:rPr>
              <w:t xml:space="preserve">Domestic Extraction Used - Primary Crops - Grapes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6D">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6E">
            <w:pPr>
              <w:jc w:val="left"/>
              <w:rPr>
                <w:sz w:val="16"/>
                <w:szCs w:val="16"/>
              </w:rPr>
            </w:pPr>
            <w:r w:rsidDel="00000000" w:rsidR="00000000" w:rsidRPr="00000000">
              <w:rPr>
                <w:sz w:val="16"/>
                <w:szCs w:val="16"/>
                <w:rtl w:val="0"/>
              </w:rPr>
              <w:t xml:space="preserve">Domestic Extraction Used - Primary Crops - Groundnuts in Shell</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6F">
            <w:pPr>
              <w:jc w:val="left"/>
              <w:rPr>
                <w:sz w:val="16"/>
                <w:szCs w:val="16"/>
              </w:rPr>
            </w:pPr>
            <w:r w:rsidDel="00000000" w:rsidR="00000000" w:rsidRPr="00000000">
              <w:rPr>
                <w:sz w:val="16"/>
                <w:szCs w:val="16"/>
                <w:rtl w:val="0"/>
              </w:rPr>
              <w:t xml:space="preserve">Nuts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70">
            <w:pPr>
              <w:jc w:val="left"/>
              <w:rPr>
                <w:sz w:val="16"/>
                <w:szCs w:val="16"/>
              </w:rPr>
            </w:pPr>
            <w:r w:rsidDel="00000000" w:rsidR="00000000" w:rsidRPr="00000000">
              <w:rPr>
                <w:sz w:val="16"/>
                <w:szCs w:val="16"/>
                <w:rtl w:val="0"/>
              </w:rPr>
              <w:t xml:space="preserve">Domestic Extraction Used - Primary Crops - Hazelnuts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71">
            <w:pPr>
              <w:jc w:val="left"/>
              <w:rPr>
                <w:sz w:val="16"/>
                <w:szCs w:val="16"/>
              </w:rPr>
            </w:pPr>
            <w:r w:rsidDel="00000000" w:rsidR="00000000" w:rsidRPr="00000000">
              <w:rPr>
                <w:sz w:val="16"/>
                <w:szCs w:val="16"/>
                <w:rtl w:val="0"/>
              </w:rPr>
              <w:t xml:space="preserve">Nuts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72">
            <w:pPr>
              <w:jc w:val="left"/>
              <w:rPr>
                <w:sz w:val="16"/>
                <w:szCs w:val="16"/>
              </w:rPr>
            </w:pPr>
            <w:r w:rsidDel="00000000" w:rsidR="00000000" w:rsidRPr="00000000">
              <w:rPr>
                <w:sz w:val="16"/>
                <w:szCs w:val="16"/>
                <w:rtl w:val="0"/>
              </w:rPr>
              <w:t xml:space="preserve">Domestic Extraction Used - Primary Crops - Hemp Fibre and Tow</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73">
            <w:pPr>
              <w:jc w:val="left"/>
              <w:rPr>
                <w:sz w:val="16"/>
                <w:szCs w:val="16"/>
              </w:rPr>
            </w:pPr>
            <w:r w:rsidDel="00000000" w:rsidR="00000000" w:rsidRPr="00000000">
              <w:rPr>
                <w:sz w:val="16"/>
                <w:szCs w:val="16"/>
                <w:rtl w:val="0"/>
              </w:rPr>
              <w:t xml:space="preserve">Fibres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74">
            <w:pPr>
              <w:jc w:val="left"/>
              <w:rPr>
                <w:sz w:val="16"/>
                <w:szCs w:val="16"/>
              </w:rPr>
            </w:pPr>
            <w:r w:rsidDel="00000000" w:rsidR="00000000" w:rsidRPr="00000000">
              <w:rPr>
                <w:sz w:val="16"/>
                <w:szCs w:val="16"/>
                <w:rtl w:val="0"/>
              </w:rPr>
              <w:t xml:space="preserve">Domestic Extraction Used - Primary Crops - Hempseed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75">
            <w:pPr>
              <w:jc w:val="left"/>
              <w:rPr>
                <w:sz w:val="16"/>
                <w:szCs w:val="16"/>
              </w:rPr>
            </w:pPr>
            <w:r w:rsidDel="00000000" w:rsidR="00000000" w:rsidRPr="00000000">
              <w:rPr>
                <w:sz w:val="16"/>
                <w:szCs w:val="16"/>
                <w:rtl w:val="0"/>
              </w:rPr>
              <w:t xml:space="preserve">Other crops (excluding fodder crops)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76">
            <w:pPr>
              <w:jc w:val="left"/>
              <w:rPr>
                <w:sz w:val="16"/>
                <w:szCs w:val="16"/>
              </w:rPr>
            </w:pPr>
            <w:r w:rsidDel="00000000" w:rsidR="00000000" w:rsidRPr="00000000">
              <w:rPr>
                <w:sz w:val="16"/>
                <w:szCs w:val="16"/>
                <w:rtl w:val="0"/>
              </w:rPr>
              <w:t xml:space="preserve">Domestic Extraction Used - Primary Crops - Hops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77">
            <w:pPr>
              <w:jc w:val="left"/>
              <w:rPr>
                <w:sz w:val="16"/>
                <w:szCs w:val="16"/>
              </w:rPr>
            </w:pPr>
            <w:r w:rsidDel="00000000" w:rsidR="00000000" w:rsidRPr="00000000">
              <w:rPr>
                <w:sz w:val="16"/>
                <w:szCs w:val="16"/>
                <w:rtl w:val="0"/>
              </w:rPr>
              <w:t xml:space="preserve">Other crops (excluding fodder crops)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78">
            <w:pPr>
              <w:jc w:val="left"/>
              <w:rPr>
                <w:sz w:val="16"/>
                <w:szCs w:val="16"/>
              </w:rPr>
            </w:pPr>
            <w:r w:rsidDel="00000000" w:rsidR="00000000" w:rsidRPr="00000000">
              <w:rPr>
                <w:sz w:val="16"/>
                <w:szCs w:val="16"/>
                <w:rtl w:val="0"/>
              </w:rPr>
              <w:t xml:space="preserve">Domestic Extraction Used - Primary Crops - Jojoba Seeds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79">
            <w:pPr>
              <w:jc w:val="left"/>
              <w:rPr>
                <w:sz w:val="16"/>
                <w:szCs w:val="16"/>
              </w:rPr>
            </w:pPr>
            <w:r w:rsidDel="00000000" w:rsidR="00000000" w:rsidRPr="00000000">
              <w:rPr>
                <w:sz w:val="16"/>
                <w:szCs w:val="16"/>
                <w:rtl w:val="0"/>
              </w:rPr>
              <w:t xml:space="preserve">Oil-bearing crops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7A">
            <w:pPr>
              <w:jc w:val="left"/>
              <w:rPr>
                <w:sz w:val="16"/>
                <w:szCs w:val="16"/>
              </w:rPr>
            </w:pPr>
            <w:r w:rsidDel="00000000" w:rsidR="00000000" w:rsidRPr="00000000">
              <w:rPr>
                <w:sz w:val="16"/>
                <w:szCs w:val="16"/>
                <w:rtl w:val="0"/>
              </w:rPr>
              <w:t xml:space="preserve">Domestic Extraction Used - Primary Crops - Jute and Jute-like Fibres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7B">
            <w:pPr>
              <w:jc w:val="left"/>
              <w:rPr>
                <w:sz w:val="16"/>
                <w:szCs w:val="16"/>
              </w:rPr>
            </w:pPr>
            <w:r w:rsidDel="00000000" w:rsidR="00000000" w:rsidRPr="00000000">
              <w:rPr>
                <w:sz w:val="16"/>
                <w:szCs w:val="16"/>
                <w:rtl w:val="0"/>
              </w:rPr>
              <w:t xml:space="preserve">Fibres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7C">
            <w:pPr>
              <w:jc w:val="left"/>
              <w:rPr>
                <w:sz w:val="16"/>
                <w:szCs w:val="16"/>
              </w:rPr>
            </w:pPr>
            <w:r w:rsidDel="00000000" w:rsidR="00000000" w:rsidRPr="00000000">
              <w:rPr>
                <w:sz w:val="16"/>
                <w:szCs w:val="16"/>
                <w:rtl w:val="0"/>
              </w:rPr>
              <w:t xml:space="preserve">Domestic Extraction Used - Primary Crops - Kapok Fibre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7D">
            <w:pPr>
              <w:jc w:val="left"/>
              <w:rPr>
                <w:sz w:val="16"/>
                <w:szCs w:val="16"/>
              </w:rPr>
            </w:pPr>
            <w:r w:rsidDel="00000000" w:rsidR="00000000" w:rsidRPr="00000000">
              <w:rPr>
                <w:sz w:val="16"/>
                <w:szCs w:val="16"/>
                <w:rtl w:val="0"/>
              </w:rPr>
              <w:t xml:space="preserve">Fibres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7E">
            <w:pPr>
              <w:jc w:val="left"/>
              <w:rPr>
                <w:sz w:val="16"/>
                <w:szCs w:val="16"/>
              </w:rPr>
            </w:pPr>
            <w:r w:rsidDel="00000000" w:rsidR="00000000" w:rsidRPr="00000000">
              <w:rPr>
                <w:sz w:val="16"/>
                <w:szCs w:val="16"/>
                <w:rtl w:val="0"/>
              </w:rPr>
              <w:t xml:space="preserve">Domestic Extraction Used - Primary Crops - Karite Nuts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7F">
            <w:pPr>
              <w:jc w:val="left"/>
              <w:rPr>
                <w:sz w:val="16"/>
                <w:szCs w:val="16"/>
              </w:rPr>
            </w:pPr>
            <w:r w:rsidDel="00000000" w:rsidR="00000000" w:rsidRPr="00000000">
              <w:rPr>
                <w:sz w:val="16"/>
                <w:szCs w:val="16"/>
                <w:rtl w:val="0"/>
              </w:rPr>
              <w:t xml:space="preserve">Nuts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80">
            <w:pPr>
              <w:jc w:val="left"/>
              <w:rPr>
                <w:sz w:val="16"/>
                <w:szCs w:val="16"/>
              </w:rPr>
            </w:pPr>
            <w:r w:rsidDel="00000000" w:rsidR="00000000" w:rsidRPr="00000000">
              <w:rPr>
                <w:sz w:val="16"/>
                <w:szCs w:val="16"/>
                <w:rtl w:val="0"/>
              </w:rPr>
              <w:t xml:space="preserve">Domestic Extraction Used - Primary Crops - Kiwi Fruit</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81">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82">
            <w:pPr>
              <w:jc w:val="left"/>
              <w:rPr>
                <w:sz w:val="16"/>
                <w:szCs w:val="16"/>
              </w:rPr>
            </w:pPr>
            <w:r w:rsidDel="00000000" w:rsidR="00000000" w:rsidRPr="00000000">
              <w:rPr>
                <w:sz w:val="16"/>
                <w:szCs w:val="16"/>
                <w:rtl w:val="0"/>
              </w:rPr>
              <w:t xml:space="preserve">Domestic Extraction Used - Primary Crops - Kolanuts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83">
            <w:pPr>
              <w:jc w:val="left"/>
              <w:rPr>
                <w:sz w:val="16"/>
                <w:szCs w:val="16"/>
              </w:rPr>
            </w:pPr>
            <w:r w:rsidDel="00000000" w:rsidR="00000000" w:rsidRPr="00000000">
              <w:rPr>
                <w:sz w:val="16"/>
                <w:szCs w:val="16"/>
                <w:rtl w:val="0"/>
              </w:rPr>
              <w:t xml:space="preserve">Nuts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84">
            <w:pPr>
              <w:jc w:val="left"/>
              <w:rPr>
                <w:sz w:val="16"/>
                <w:szCs w:val="16"/>
              </w:rPr>
            </w:pPr>
            <w:r w:rsidDel="00000000" w:rsidR="00000000" w:rsidRPr="00000000">
              <w:rPr>
                <w:sz w:val="16"/>
                <w:szCs w:val="16"/>
                <w:rtl w:val="0"/>
              </w:rPr>
              <w:t xml:space="preserve">Domestic Extraction Used - Primary Crops - Leeks and other Alliac. Veg.</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85">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86">
            <w:pPr>
              <w:jc w:val="left"/>
              <w:rPr>
                <w:sz w:val="16"/>
                <w:szCs w:val="16"/>
              </w:rPr>
            </w:pPr>
            <w:r w:rsidDel="00000000" w:rsidR="00000000" w:rsidRPr="00000000">
              <w:rPr>
                <w:sz w:val="16"/>
                <w:szCs w:val="16"/>
                <w:rtl w:val="0"/>
              </w:rPr>
              <w:t xml:space="preserve">Domestic Extraction Used - Primary Crops - Leguminous vegetables, nes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87">
            <w:pPr>
              <w:jc w:val="left"/>
              <w:rPr>
                <w:sz w:val="16"/>
                <w:szCs w:val="16"/>
              </w:rPr>
            </w:pPr>
            <w:r w:rsidDel="00000000" w:rsidR="00000000" w:rsidRPr="00000000">
              <w:rPr>
                <w:sz w:val="16"/>
                <w:szCs w:val="16"/>
                <w:rtl w:val="0"/>
              </w:rPr>
              <w:t xml:space="preserve">Pulses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88">
            <w:pPr>
              <w:jc w:val="left"/>
              <w:rPr>
                <w:sz w:val="16"/>
                <w:szCs w:val="16"/>
              </w:rPr>
            </w:pPr>
            <w:r w:rsidDel="00000000" w:rsidR="00000000" w:rsidRPr="00000000">
              <w:rPr>
                <w:sz w:val="16"/>
                <w:szCs w:val="16"/>
                <w:rtl w:val="0"/>
              </w:rPr>
              <w:t xml:space="preserve">Domestic Extraction Used - Primary Crops - Lemons and Limes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89">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8A">
            <w:pPr>
              <w:jc w:val="left"/>
              <w:rPr>
                <w:sz w:val="16"/>
                <w:szCs w:val="16"/>
              </w:rPr>
            </w:pPr>
            <w:r w:rsidDel="00000000" w:rsidR="00000000" w:rsidRPr="00000000">
              <w:rPr>
                <w:sz w:val="16"/>
                <w:szCs w:val="16"/>
                <w:rtl w:val="0"/>
              </w:rPr>
              <w:t xml:space="preserve">Domestic Extraction Used - Primary Crops - Lentils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8B">
            <w:pPr>
              <w:jc w:val="left"/>
              <w:rPr>
                <w:sz w:val="16"/>
                <w:szCs w:val="16"/>
              </w:rPr>
            </w:pPr>
            <w:r w:rsidDel="00000000" w:rsidR="00000000" w:rsidRPr="00000000">
              <w:rPr>
                <w:sz w:val="16"/>
                <w:szCs w:val="16"/>
                <w:rtl w:val="0"/>
              </w:rPr>
              <w:t xml:space="preserve">Pulses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8C">
            <w:pPr>
              <w:jc w:val="left"/>
              <w:rPr>
                <w:sz w:val="16"/>
                <w:szCs w:val="16"/>
              </w:rPr>
            </w:pPr>
            <w:r w:rsidDel="00000000" w:rsidR="00000000" w:rsidRPr="00000000">
              <w:rPr>
                <w:sz w:val="16"/>
                <w:szCs w:val="16"/>
                <w:rtl w:val="0"/>
              </w:rPr>
              <w:t xml:space="preserve">Domestic Extraction Used - Primary Crops - Lettuce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8D">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8E">
            <w:pPr>
              <w:jc w:val="left"/>
              <w:rPr>
                <w:sz w:val="16"/>
                <w:szCs w:val="16"/>
              </w:rPr>
            </w:pPr>
            <w:r w:rsidDel="00000000" w:rsidR="00000000" w:rsidRPr="00000000">
              <w:rPr>
                <w:sz w:val="16"/>
                <w:szCs w:val="16"/>
                <w:rtl w:val="0"/>
              </w:rPr>
              <w:t xml:space="preserve">Domestic Extraction Used - Primary Crops - Linseed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8F">
            <w:pPr>
              <w:jc w:val="left"/>
              <w:rPr>
                <w:sz w:val="16"/>
                <w:szCs w:val="16"/>
              </w:rPr>
            </w:pPr>
            <w:r w:rsidDel="00000000" w:rsidR="00000000" w:rsidRPr="00000000">
              <w:rPr>
                <w:sz w:val="16"/>
                <w:szCs w:val="16"/>
                <w:rtl w:val="0"/>
              </w:rPr>
              <w:t xml:space="preserve">Oil-bearing crops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90">
            <w:pPr>
              <w:jc w:val="left"/>
              <w:rPr>
                <w:sz w:val="16"/>
                <w:szCs w:val="16"/>
              </w:rPr>
            </w:pPr>
            <w:r w:rsidDel="00000000" w:rsidR="00000000" w:rsidRPr="00000000">
              <w:rPr>
                <w:sz w:val="16"/>
                <w:szCs w:val="16"/>
                <w:rtl w:val="0"/>
              </w:rPr>
              <w:t xml:space="preserve">Domestic Extraction Used - Primary Crops - Lupins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91">
            <w:pPr>
              <w:jc w:val="left"/>
              <w:rPr>
                <w:sz w:val="16"/>
                <w:szCs w:val="16"/>
              </w:rPr>
            </w:pPr>
            <w:r w:rsidDel="00000000" w:rsidR="00000000" w:rsidRPr="00000000">
              <w:rPr>
                <w:sz w:val="16"/>
                <w:szCs w:val="16"/>
                <w:rtl w:val="0"/>
              </w:rPr>
              <w:t xml:space="preserve">Pulses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92">
            <w:pPr>
              <w:jc w:val="left"/>
              <w:rPr>
                <w:sz w:val="16"/>
                <w:szCs w:val="16"/>
              </w:rPr>
            </w:pPr>
            <w:r w:rsidDel="00000000" w:rsidR="00000000" w:rsidRPr="00000000">
              <w:rPr>
                <w:sz w:val="16"/>
                <w:szCs w:val="16"/>
                <w:rtl w:val="0"/>
              </w:rPr>
              <w:t xml:space="preserve">Domestic Extraction Used - Primary Crops - Maize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93">
            <w:pPr>
              <w:jc w:val="left"/>
              <w:rPr>
                <w:sz w:val="16"/>
                <w:szCs w:val="16"/>
              </w:rPr>
            </w:pPr>
            <w:r w:rsidDel="00000000" w:rsidR="00000000" w:rsidRPr="00000000">
              <w:rPr>
                <w:sz w:val="16"/>
                <w:szCs w:val="16"/>
                <w:rtl w:val="0"/>
              </w:rPr>
              <w:t xml:space="preserve">Cereals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94">
            <w:pPr>
              <w:jc w:val="left"/>
              <w:rPr>
                <w:sz w:val="16"/>
                <w:szCs w:val="16"/>
              </w:rPr>
            </w:pPr>
            <w:r w:rsidDel="00000000" w:rsidR="00000000" w:rsidRPr="00000000">
              <w:rPr>
                <w:sz w:val="16"/>
                <w:szCs w:val="16"/>
                <w:rtl w:val="0"/>
              </w:rPr>
              <w:t xml:space="preserve">Domestic Extraction Used - Primary Crops - Maize, green</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95">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96">
            <w:pPr>
              <w:jc w:val="left"/>
              <w:rPr>
                <w:sz w:val="16"/>
                <w:szCs w:val="16"/>
              </w:rPr>
            </w:pPr>
            <w:r w:rsidDel="00000000" w:rsidR="00000000" w:rsidRPr="00000000">
              <w:rPr>
                <w:sz w:val="16"/>
                <w:szCs w:val="16"/>
                <w:rtl w:val="0"/>
              </w:rPr>
              <w:t xml:space="preserve">Domestic Extraction Used - Primary Crops - Mangoes, mangosteens, guavas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97">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98">
            <w:pPr>
              <w:jc w:val="left"/>
              <w:rPr>
                <w:sz w:val="16"/>
                <w:szCs w:val="16"/>
              </w:rPr>
            </w:pPr>
            <w:r w:rsidDel="00000000" w:rsidR="00000000" w:rsidRPr="00000000">
              <w:rPr>
                <w:sz w:val="16"/>
                <w:szCs w:val="16"/>
                <w:rtl w:val="0"/>
              </w:rPr>
              <w:t xml:space="preserve">Domestic Extraction Used - Primary Crops - Mate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99">
            <w:pPr>
              <w:jc w:val="left"/>
              <w:rPr>
                <w:sz w:val="16"/>
                <w:szCs w:val="16"/>
              </w:rPr>
            </w:pPr>
            <w:r w:rsidDel="00000000" w:rsidR="00000000" w:rsidRPr="00000000">
              <w:rPr>
                <w:sz w:val="16"/>
                <w:szCs w:val="16"/>
                <w:rtl w:val="0"/>
              </w:rPr>
              <w:t xml:space="preserve">Other crops (excluding fodder crops)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9A">
            <w:pPr>
              <w:jc w:val="left"/>
              <w:rPr>
                <w:sz w:val="16"/>
                <w:szCs w:val="16"/>
              </w:rPr>
            </w:pPr>
            <w:r w:rsidDel="00000000" w:rsidR="00000000" w:rsidRPr="00000000">
              <w:rPr>
                <w:sz w:val="16"/>
                <w:szCs w:val="16"/>
                <w:rtl w:val="0"/>
              </w:rPr>
              <w:t xml:space="preserve">Domestic Extraction Used - Primary Crops - Melonseed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9B">
            <w:pPr>
              <w:jc w:val="left"/>
              <w:rPr>
                <w:sz w:val="16"/>
                <w:szCs w:val="16"/>
              </w:rPr>
            </w:pPr>
            <w:r w:rsidDel="00000000" w:rsidR="00000000" w:rsidRPr="00000000">
              <w:rPr>
                <w:sz w:val="16"/>
                <w:szCs w:val="16"/>
                <w:rtl w:val="0"/>
              </w:rPr>
              <w:t xml:space="preserve">Nuts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9C">
            <w:pPr>
              <w:jc w:val="left"/>
              <w:rPr>
                <w:sz w:val="16"/>
                <w:szCs w:val="16"/>
              </w:rPr>
            </w:pPr>
            <w:r w:rsidDel="00000000" w:rsidR="00000000" w:rsidRPr="00000000">
              <w:rPr>
                <w:sz w:val="16"/>
                <w:szCs w:val="16"/>
                <w:rtl w:val="0"/>
              </w:rPr>
              <w:t xml:space="preserve">Domestic Extraction Used - Primary Crops - Millet</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9D">
            <w:pPr>
              <w:jc w:val="left"/>
              <w:rPr>
                <w:sz w:val="16"/>
                <w:szCs w:val="16"/>
              </w:rPr>
            </w:pPr>
            <w:r w:rsidDel="00000000" w:rsidR="00000000" w:rsidRPr="00000000">
              <w:rPr>
                <w:sz w:val="16"/>
                <w:szCs w:val="16"/>
                <w:rtl w:val="0"/>
              </w:rPr>
              <w:t xml:space="preserve">Cereals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9E">
            <w:pPr>
              <w:jc w:val="left"/>
              <w:rPr>
                <w:sz w:val="16"/>
                <w:szCs w:val="16"/>
              </w:rPr>
            </w:pPr>
            <w:r w:rsidDel="00000000" w:rsidR="00000000" w:rsidRPr="00000000">
              <w:rPr>
                <w:sz w:val="16"/>
                <w:szCs w:val="16"/>
                <w:rtl w:val="0"/>
              </w:rPr>
              <w:t xml:space="preserve">Domestic Extraction Used - Primary Crops - Mixed Grain</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9F">
            <w:pPr>
              <w:jc w:val="left"/>
              <w:rPr>
                <w:sz w:val="16"/>
                <w:szCs w:val="16"/>
              </w:rPr>
            </w:pPr>
            <w:r w:rsidDel="00000000" w:rsidR="00000000" w:rsidRPr="00000000">
              <w:rPr>
                <w:sz w:val="16"/>
                <w:szCs w:val="16"/>
                <w:rtl w:val="0"/>
              </w:rPr>
              <w:t xml:space="preserve">Cereals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A0">
            <w:pPr>
              <w:jc w:val="left"/>
              <w:rPr>
                <w:sz w:val="16"/>
                <w:szCs w:val="16"/>
              </w:rPr>
            </w:pPr>
            <w:r w:rsidDel="00000000" w:rsidR="00000000" w:rsidRPr="00000000">
              <w:rPr>
                <w:sz w:val="16"/>
                <w:szCs w:val="16"/>
                <w:rtl w:val="0"/>
              </w:rPr>
              <w:t xml:space="preserve">Domestic Extraction Used - Primary Crops - Mushrooms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A1">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A2">
            <w:pPr>
              <w:jc w:val="left"/>
              <w:rPr>
                <w:sz w:val="16"/>
                <w:szCs w:val="16"/>
              </w:rPr>
            </w:pPr>
            <w:r w:rsidDel="00000000" w:rsidR="00000000" w:rsidRPr="00000000">
              <w:rPr>
                <w:sz w:val="16"/>
                <w:szCs w:val="16"/>
                <w:rtl w:val="0"/>
              </w:rPr>
              <w:t xml:space="preserve">Domestic Extraction Used - Primary Crops - Mustard Seed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A3">
            <w:pPr>
              <w:jc w:val="left"/>
              <w:rPr>
                <w:sz w:val="16"/>
                <w:szCs w:val="16"/>
              </w:rPr>
            </w:pPr>
            <w:r w:rsidDel="00000000" w:rsidR="00000000" w:rsidRPr="00000000">
              <w:rPr>
                <w:sz w:val="16"/>
                <w:szCs w:val="16"/>
                <w:rtl w:val="0"/>
              </w:rPr>
              <w:t xml:space="preserve">Cereals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A4">
            <w:pPr>
              <w:jc w:val="left"/>
              <w:rPr>
                <w:sz w:val="16"/>
                <w:szCs w:val="16"/>
              </w:rPr>
            </w:pPr>
            <w:r w:rsidDel="00000000" w:rsidR="00000000" w:rsidRPr="00000000">
              <w:rPr>
                <w:sz w:val="16"/>
                <w:szCs w:val="16"/>
                <w:rtl w:val="0"/>
              </w:rPr>
              <w:t xml:space="preserve">Domestic Extraction Used - Primary Crops - Natural Rubber</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A5">
            <w:pPr>
              <w:jc w:val="left"/>
              <w:rPr>
                <w:sz w:val="16"/>
                <w:szCs w:val="16"/>
              </w:rPr>
            </w:pPr>
            <w:r w:rsidDel="00000000" w:rsidR="00000000" w:rsidRPr="00000000">
              <w:rPr>
                <w:sz w:val="16"/>
                <w:szCs w:val="16"/>
                <w:rtl w:val="0"/>
              </w:rPr>
              <w:t xml:space="preserve">Other crops (excluding fodder crops)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A6">
            <w:pPr>
              <w:jc w:val="left"/>
              <w:rPr>
                <w:sz w:val="16"/>
                <w:szCs w:val="16"/>
              </w:rPr>
            </w:pPr>
            <w:r w:rsidDel="00000000" w:rsidR="00000000" w:rsidRPr="00000000">
              <w:rPr>
                <w:sz w:val="16"/>
                <w:szCs w:val="16"/>
                <w:rtl w:val="0"/>
              </w:rPr>
              <w:t xml:space="preserve">Domestic Extraction Used - Primary Crops - Nutmeg, mace and cardamoms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A7">
            <w:pPr>
              <w:jc w:val="left"/>
              <w:rPr>
                <w:sz w:val="16"/>
                <w:szCs w:val="16"/>
              </w:rPr>
            </w:pPr>
            <w:r w:rsidDel="00000000" w:rsidR="00000000" w:rsidRPr="00000000">
              <w:rPr>
                <w:sz w:val="16"/>
                <w:szCs w:val="16"/>
                <w:rtl w:val="0"/>
              </w:rPr>
              <w:t xml:space="preserve">Other crops (excluding fodder crops)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A8">
            <w:pPr>
              <w:jc w:val="left"/>
              <w:rPr>
                <w:sz w:val="16"/>
                <w:szCs w:val="16"/>
              </w:rPr>
            </w:pPr>
            <w:r w:rsidDel="00000000" w:rsidR="00000000" w:rsidRPr="00000000">
              <w:rPr>
                <w:sz w:val="16"/>
                <w:szCs w:val="16"/>
                <w:rtl w:val="0"/>
              </w:rPr>
              <w:t xml:space="preserve">Domestic Extraction Used - Primary Crops - Nuts, nes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A9">
            <w:pPr>
              <w:jc w:val="left"/>
              <w:rPr>
                <w:sz w:val="16"/>
                <w:szCs w:val="16"/>
              </w:rPr>
            </w:pPr>
            <w:r w:rsidDel="00000000" w:rsidR="00000000" w:rsidRPr="00000000">
              <w:rPr>
                <w:sz w:val="16"/>
                <w:szCs w:val="16"/>
                <w:rtl w:val="0"/>
              </w:rPr>
              <w:t xml:space="preserve">Nuts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AA">
            <w:pPr>
              <w:jc w:val="left"/>
              <w:rPr>
                <w:sz w:val="16"/>
                <w:szCs w:val="16"/>
              </w:rPr>
            </w:pPr>
            <w:r w:rsidDel="00000000" w:rsidR="00000000" w:rsidRPr="00000000">
              <w:rPr>
                <w:sz w:val="16"/>
                <w:szCs w:val="16"/>
                <w:rtl w:val="0"/>
              </w:rPr>
              <w:t xml:space="preserve">Domestic Extraction Used - Primary Crops - Oats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AB">
            <w:pPr>
              <w:jc w:val="left"/>
              <w:rPr>
                <w:sz w:val="16"/>
                <w:szCs w:val="16"/>
              </w:rPr>
            </w:pPr>
            <w:r w:rsidDel="00000000" w:rsidR="00000000" w:rsidRPr="00000000">
              <w:rPr>
                <w:sz w:val="16"/>
                <w:szCs w:val="16"/>
                <w:rtl w:val="0"/>
              </w:rPr>
              <w:t xml:space="preserve">Cereals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AC">
            <w:pPr>
              <w:jc w:val="left"/>
              <w:rPr>
                <w:sz w:val="16"/>
                <w:szCs w:val="16"/>
              </w:rPr>
            </w:pPr>
            <w:r w:rsidDel="00000000" w:rsidR="00000000" w:rsidRPr="00000000">
              <w:rPr>
                <w:sz w:val="16"/>
                <w:szCs w:val="16"/>
                <w:rtl w:val="0"/>
              </w:rPr>
              <w:t xml:space="preserve">Domestic Extraction Used - Primary Crops - Oil Palm Fruit</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AD">
            <w:pPr>
              <w:jc w:val="left"/>
              <w:rPr>
                <w:sz w:val="16"/>
                <w:szCs w:val="16"/>
              </w:rPr>
            </w:pPr>
            <w:r w:rsidDel="00000000" w:rsidR="00000000" w:rsidRPr="00000000">
              <w:rPr>
                <w:sz w:val="16"/>
                <w:szCs w:val="16"/>
                <w:rtl w:val="0"/>
              </w:rPr>
              <w:t xml:space="preserve">Oil-bearing crops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AE">
            <w:pPr>
              <w:jc w:val="left"/>
              <w:rPr>
                <w:sz w:val="16"/>
                <w:szCs w:val="16"/>
              </w:rPr>
            </w:pPr>
            <w:r w:rsidDel="00000000" w:rsidR="00000000" w:rsidRPr="00000000">
              <w:rPr>
                <w:sz w:val="16"/>
                <w:szCs w:val="16"/>
                <w:rtl w:val="0"/>
              </w:rPr>
              <w:t xml:space="preserve">Domestic Extraction Used - Primary Crops - Oilseeds nec</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AF">
            <w:pPr>
              <w:jc w:val="left"/>
              <w:rPr>
                <w:sz w:val="16"/>
                <w:szCs w:val="16"/>
              </w:rPr>
            </w:pPr>
            <w:r w:rsidDel="00000000" w:rsidR="00000000" w:rsidRPr="00000000">
              <w:rPr>
                <w:sz w:val="16"/>
                <w:szCs w:val="16"/>
                <w:rtl w:val="0"/>
              </w:rPr>
              <w:t xml:space="preserve">Oil-bearing crops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B0">
            <w:pPr>
              <w:jc w:val="left"/>
              <w:rPr>
                <w:sz w:val="16"/>
                <w:szCs w:val="16"/>
              </w:rPr>
            </w:pPr>
            <w:r w:rsidDel="00000000" w:rsidR="00000000" w:rsidRPr="00000000">
              <w:rPr>
                <w:sz w:val="16"/>
                <w:szCs w:val="16"/>
                <w:rtl w:val="0"/>
              </w:rPr>
              <w:t xml:space="preserve">Domestic Extraction Used - Primary Crops - Okra</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B1">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B2">
            <w:pPr>
              <w:jc w:val="left"/>
              <w:rPr>
                <w:sz w:val="16"/>
                <w:szCs w:val="16"/>
              </w:rPr>
            </w:pPr>
            <w:r w:rsidDel="00000000" w:rsidR="00000000" w:rsidRPr="00000000">
              <w:rPr>
                <w:sz w:val="16"/>
                <w:szCs w:val="16"/>
                <w:rtl w:val="0"/>
              </w:rPr>
              <w:t xml:space="preserve">Domestic Extraction Used - Primary Crops - Olives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B3">
            <w:pPr>
              <w:jc w:val="left"/>
              <w:rPr>
                <w:sz w:val="16"/>
                <w:szCs w:val="16"/>
              </w:rPr>
            </w:pPr>
            <w:r w:rsidDel="00000000" w:rsidR="00000000" w:rsidRPr="00000000">
              <w:rPr>
                <w:sz w:val="16"/>
                <w:szCs w:val="16"/>
                <w:rtl w:val="0"/>
              </w:rPr>
              <w:t xml:space="preserve">Oil-bearing crops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B4">
            <w:pPr>
              <w:jc w:val="left"/>
              <w:rPr>
                <w:sz w:val="16"/>
                <w:szCs w:val="16"/>
              </w:rPr>
            </w:pPr>
            <w:r w:rsidDel="00000000" w:rsidR="00000000" w:rsidRPr="00000000">
              <w:rPr>
                <w:sz w:val="16"/>
                <w:szCs w:val="16"/>
                <w:rtl w:val="0"/>
              </w:rPr>
              <w:t xml:space="preserve">Domestic Extraction Used - Primary Crops - Onions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B5">
            <w:pPr>
              <w:jc w:val="left"/>
              <w:rPr>
                <w:sz w:val="16"/>
                <w:szCs w:val="16"/>
              </w:rPr>
            </w:pPr>
            <w:r w:rsidDel="00000000" w:rsidR="00000000" w:rsidRPr="00000000">
              <w:rPr>
                <w:sz w:val="16"/>
                <w:szCs w:val="16"/>
                <w:rtl w:val="0"/>
              </w:rPr>
              <w:t xml:space="preserve">Roots, tubers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B6">
            <w:pPr>
              <w:jc w:val="left"/>
              <w:rPr>
                <w:sz w:val="16"/>
                <w:szCs w:val="16"/>
              </w:rPr>
            </w:pPr>
            <w:r w:rsidDel="00000000" w:rsidR="00000000" w:rsidRPr="00000000">
              <w:rPr>
                <w:sz w:val="16"/>
                <w:szCs w:val="16"/>
                <w:rtl w:val="0"/>
              </w:rPr>
              <w:t xml:space="preserve">Domestic Extraction Used - Primary Crops - Onions, dry</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B7">
            <w:pPr>
              <w:jc w:val="left"/>
              <w:rPr>
                <w:sz w:val="16"/>
                <w:szCs w:val="16"/>
              </w:rPr>
            </w:pPr>
            <w:r w:rsidDel="00000000" w:rsidR="00000000" w:rsidRPr="00000000">
              <w:rPr>
                <w:sz w:val="16"/>
                <w:szCs w:val="16"/>
                <w:rtl w:val="0"/>
              </w:rPr>
              <w:t xml:space="preserve">Roots, tubers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B8">
            <w:pPr>
              <w:jc w:val="left"/>
              <w:rPr>
                <w:sz w:val="16"/>
                <w:szCs w:val="16"/>
              </w:rPr>
            </w:pPr>
            <w:r w:rsidDel="00000000" w:rsidR="00000000" w:rsidRPr="00000000">
              <w:rPr>
                <w:sz w:val="16"/>
                <w:szCs w:val="16"/>
                <w:rtl w:val="0"/>
              </w:rPr>
              <w:t xml:space="preserve">Domestic Extraction Used - Primary Crops - Oranges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B9">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BA">
            <w:pPr>
              <w:jc w:val="left"/>
              <w:rPr>
                <w:sz w:val="16"/>
                <w:szCs w:val="16"/>
              </w:rPr>
            </w:pPr>
            <w:r w:rsidDel="00000000" w:rsidR="00000000" w:rsidRPr="00000000">
              <w:rPr>
                <w:sz w:val="16"/>
                <w:szCs w:val="16"/>
                <w:rtl w:val="0"/>
              </w:rPr>
              <w:t xml:space="preserve">Domestic Extraction Used - Primary Crops - Other Bastfibres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BB">
            <w:pPr>
              <w:jc w:val="left"/>
              <w:rPr>
                <w:sz w:val="16"/>
                <w:szCs w:val="16"/>
              </w:rPr>
            </w:pPr>
            <w:r w:rsidDel="00000000" w:rsidR="00000000" w:rsidRPr="00000000">
              <w:rPr>
                <w:sz w:val="16"/>
                <w:szCs w:val="16"/>
                <w:rtl w:val="0"/>
              </w:rPr>
              <w:t xml:space="preserve">Fibres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BC">
            <w:pPr>
              <w:jc w:val="left"/>
              <w:rPr>
                <w:sz w:val="16"/>
                <w:szCs w:val="16"/>
              </w:rPr>
            </w:pPr>
            <w:r w:rsidDel="00000000" w:rsidR="00000000" w:rsidRPr="00000000">
              <w:rPr>
                <w:sz w:val="16"/>
                <w:szCs w:val="16"/>
                <w:rtl w:val="0"/>
              </w:rPr>
              <w:t xml:space="preserve">Domestic Extraction Used - Primary Crops - Other melons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BD">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BE">
            <w:pPr>
              <w:jc w:val="left"/>
              <w:rPr>
                <w:sz w:val="16"/>
                <w:szCs w:val="16"/>
              </w:rPr>
            </w:pPr>
            <w:r w:rsidDel="00000000" w:rsidR="00000000" w:rsidRPr="00000000">
              <w:rPr>
                <w:sz w:val="16"/>
                <w:szCs w:val="16"/>
                <w:rtl w:val="0"/>
              </w:rPr>
              <w:t xml:space="preserve">Domestic Extraction Used - Primary Crops - Papayas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BF">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C0">
            <w:pPr>
              <w:jc w:val="left"/>
              <w:rPr>
                <w:sz w:val="16"/>
                <w:szCs w:val="16"/>
              </w:rPr>
            </w:pPr>
            <w:r w:rsidDel="00000000" w:rsidR="00000000" w:rsidRPr="00000000">
              <w:rPr>
                <w:sz w:val="16"/>
                <w:szCs w:val="16"/>
                <w:rtl w:val="0"/>
              </w:rPr>
              <w:t xml:space="preserve">Domestic Extraction Used - Primary Crops - Peaches and Nectarines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C1">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C2">
            <w:pPr>
              <w:jc w:val="left"/>
              <w:rPr>
                <w:sz w:val="16"/>
                <w:szCs w:val="16"/>
              </w:rPr>
            </w:pPr>
            <w:r w:rsidDel="00000000" w:rsidR="00000000" w:rsidRPr="00000000">
              <w:rPr>
                <w:sz w:val="16"/>
                <w:szCs w:val="16"/>
                <w:rtl w:val="0"/>
              </w:rPr>
              <w:t xml:space="preserve">Domestic Extraction Used - Primary Crops - Pears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C3">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C4">
            <w:pPr>
              <w:jc w:val="left"/>
              <w:rPr>
                <w:sz w:val="16"/>
                <w:szCs w:val="16"/>
              </w:rPr>
            </w:pPr>
            <w:r w:rsidDel="00000000" w:rsidR="00000000" w:rsidRPr="00000000">
              <w:rPr>
                <w:sz w:val="16"/>
                <w:szCs w:val="16"/>
                <w:rtl w:val="0"/>
              </w:rPr>
              <w:t xml:space="preserve">Domestic Extraction Used - Primary Crops - Peas, Green</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C5">
            <w:pPr>
              <w:jc w:val="left"/>
              <w:rPr>
                <w:sz w:val="16"/>
                <w:szCs w:val="16"/>
              </w:rPr>
            </w:pPr>
            <w:r w:rsidDel="00000000" w:rsidR="00000000" w:rsidRPr="00000000">
              <w:rPr>
                <w:sz w:val="16"/>
                <w:szCs w:val="16"/>
                <w:rtl w:val="0"/>
              </w:rPr>
              <w:t xml:space="preserve">Pulses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C6">
            <w:pPr>
              <w:jc w:val="left"/>
              <w:rPr>
                <w:sz w:val="16"/>
                <w:szCs w:val="16"/>
              </w:rPr>
            </w:pPr>
            <w:r w:rsidDel="00000000" w:rsidR="00000000" w:rsidRPr="00000000">
              <w:rPr>
                <w:sz w:val="16"/>
                <w:szCs w:val="16"/>
                <w:rtl w:val="0"/>
              </w:rPr>
              <w:t xml:space="preserve">Domestic Extraction Used - Primary Crops - Peas, dry</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C7">
            <w:pPr>
              <w:jc w:val="left"/>
              <w:rPr>
                <w:sz w:val="16"/>
                <w:szCs w:val="16"/>
              </w:rPr>
            </w:pPr>
            <w:r w:rsidDel="00000000" w:rsidR="00000000" w:rsidRPr="00000000">
              <w:rPr>
                <w:sz w:val="16"/>
                <w:szCs w:val="16"/>
                <w:rtl w:val="0"/>
              </w:rPr>
              <w:t xml:space="preserve">Pulses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C8">
            <w:pPr>
              <w:jc w:val="left"/>
              <w:rPr>
                <w:sz w:val="16"/>
                <w:szCs w:val="16"/>
              </w:rPr>
            </w:pPr>
            <w:r w:rsidDel="00000000" w:rsidR="00000000" w:rsidRPr="00000000">
              <w:rPr>
                <w:sz w:val="16"/>
                <w:szCs w:val="16"/>
                <w:rtl w:val="0"/>
              </w:rPr>
              <w:t xml:space="preserve">Domestic Extraction Used - Primary Crops - Pepper</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C9">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CA">
            <w:pPr>
              <w:jc w:val="left"/>
              <w:rPr>
                <w:sz w:val="16"/>
                <w:szCs w:val="16"/>
              </w:rPr>
            </w:pPr>
            <w:r w:rsidDel="00000000" w:rsidR="00000000" w:rsidRPr="00000000">
              <w:rPr>
                <w:sz w:val="16"/>
                <w:szCs w:val="16"/>
                <w:rtl w:val="0"/>
              </w:rPr>
              <w:t xml:space="preserve">Domestic Extraction Used - Primary Crops - Peppermint</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CB">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CC">
            <w:pPr>
              <w:jc w:val="left"/>
              <w:rPr>
                <w:sz w:val="16"/>
                <w:szCs w:val="16"/>
              </w:rPr>
            </w:pPr>
            <w:r w:rsidDel="00000000" w:rsidR="00000000" w:rsidRPr="00000000">
              <w:rPr>
                <w:sz w:val="16"/>
                <w:szCs w:val="16"/>
                <w:rtl w:val="0"/>
              </w:rPr>
              <w:t xml:space="preserve">Domestic Extraction Used - Primary Crops - Persimmons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CD">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CE">
            <w:pPr>
              <w:jc w:val="left"/>
              <w:rPr>
                <w:sz w:val="16"/>
                <w:szCs w:val="16"/>
              </w:rPr>
            </w:pPr>
            <w:r w:rsidDel="00000000" w:rsidR="00000000" w:rsidRPr="00000000">
              <w:rPr>
                <w:sz w:val="16"/>
                <w:szCs w:val="16"/>
                <w:rtl w:val="0"/>
              </w:rPr>
              <w:t xml:space="preserve">Domestic Extraction Used - Primary Crops - Pigeon peas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CF">
            <w:pPr>
              <w:jc w:val="left"/>
              <w:rPr>
                <w:sz w:val="16"/>
                <w:szCs w:val="16"/>
              </w:rPr>
            </w:pPr>
            <w:r w:rsidDel="00000000" w:rsidR="00000000" w:rsidRPr="00000000">
              <w:rPr>
                <w:sz w:val="16"/>
                <w:szCs w:val="16"/>
                <w:rtl w:val="0"/>
              </w:rPr>
              <w:t xml:space="preserve">Pulses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D0">
            <w:pPr>
              <w:jc w:val="left"/>
              <w:rPr>
                <w:sz w:val="16"/>
                <w:szCs w:val="16"/>
              </w:rPr>
            </w:pPr>
            <w:r w:rsidDel="00000000" w:rsidR="00000000" w:rsidRPr="00000000">
              <w:rPr>
                <w:sz w:val="16"/>
                <w:szCs w:val="16"/>
                <w:rtl w:val="0"/>
              </w:rPr>
              <w:t xml:space="preserve">Domestic Extraction Used - Primary Crops - Pineapples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D1">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D2">
            <w:pPr>
              <w:jc w:val="left"/>
              <w:rPr>
                <w:sz w:val="16"/>
                <w:szCs w:val="16"/>
              </w:rPr>
            </w:pPr>
            <w:r w:rsidDel="00000000" w:rsidR="00000000" w:rsidRPr="00000000">
              <w:rPr>
                <w:sz w:val="16"/>
                <w:szCs w:val="16"/>
                <w:rtl w:val="0"/>
              </w:rPr>
              <w:t xml:space="preserve">Domestic Extraction Used - Primary Crops - Pistachios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D3">
            <w:pPr>
              <w:jc w:val="left"/>
              <w:rPr>
                <w:sz w:val="16"/>
                <w:szCs w:val="16"/>
              </w:rPr>
            </w:pPr>
            <w:r w:rsidDel="00000000" w:rsidR="00000000" w:rsidRPr="00000000">
              <w:rPr>
                <w:sz w:val="16"/>
                <w:szCs w:val="16"/>
                <w:rtl w:val="0"/>
              </w:rPr>
              <w:t xml:space="preserve">Nuts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D4">
            <w:pPr>
              <w:jc w:val="left"/>
              <w:rPr>
                <w:sz w:val="16"/>
                <w:szCs w:val="16"/>
              </w:rPr>
            </w:pPr>
            <w:r w:rsidDel="00000000" w:rsidR="00000000" w:rsidRPr="00000000">
              <w:rPr>
                <w:sz w:val="16"/>
                <w:szCs w:val="16"/>
                <w:rtl w:val="0"/>
              </w:rPr>
              <w:t xml:space="preserve">Domestic Extraction Used - Primary Crops - Plantains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D5">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D6">
            <w:pPr>
              <w:jc w:val="left"/>
              <w:rPr>
                <w:sz w:val="16"/>
                <w:szCs w:val="16"/>
              </w:rPr>
            </w:pPr>
            <w:r w:rsidDel="00000000" w:rsidR="00000000" w:rsidRPr="00000000">
              <w:rPr>
                <w:sz w:val="16"/>
                <w:szCs w:val="16"/>
                <w:rtl w:val="0"/>
              </w:rPr>
              <w:t xml:space="preserve">Domestic Extraction Used - Primary Crops - Plums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D7">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D8">
            <w:pPr>
              <w:jc w:val="left"/>
              <w:rPr>
                <w:sz w:val="16"/>
                <w:szCs w:val="16"/>
              </w:rPr>
            </w:pPr>
            <w:r w:rsidDel="00000000" w:rsidR="00000000" w:rsidRPr="00000000">
              <w:rPr>
                <w:sz w:val="16"/>
                <w:szCs w:val="16"/>
                <w:rtl w:val="0"/>
              </w:rPr>
              <w:t xml:space="preserve">Domestic Extraction Used - Primary Crops - Pome fruit, nes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D9">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DA">
            <w:pPr>
              <w:jc w:val="left"/>
              <w:rPr>
                <w:sz w:val="16"/>
                <w:szCs w:val="16"/>
              </w:rPr>
            </w:pPr>
            <w:r w:rsidDel="00000000" w:rsidR="00000000" w:rsidRPr="00000000">
              <w:rPr>
                <w:sz w:val="16"/>
                <w:szCs w:val="16"/>
                <w:rtl w:val="0"/>
              </w:rPr>
              <w:t xml:space="preserve">Domestic Extraction Used - Primary Crops - Poppy Seed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DB">
            <w:pPr>
              <w:jc w:val="left"/>
              <w:rPr>
                <w:sz w:val="16"/>
                <w:szCs w:val="16"/>
              </w:rPr>
            </w:pPr>
            <w:r w:rsidDel="00000000" w:rsidR="00000000" w:rsidRPr="00000000">
              <w:rPr>
                <w:sz w:val="16"/>
                <w:szCs w:val="16"/>
                <w:rtl w:val="0"/>
              </w:rPr>
              <w:t xml:space="preserve">Cereals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DC">
            <w:pPr>
              <w:jc w:val="left"/>
              <w:rPr>
                <w:sz w:val="16"/>
                <w:szCs w:val="16"/>
              </w:rPr>
            </w:pPr>
            <w:r w:rsidDel="00000000" w:rsidR="00000000" w:rsidRPr="00000000">
              <w:rPr>
                <w:sz w:val="16"/>
                <w:szCs w:val="16"/>
                <w:rtl w:val="0"/>
              </w:rPr>
              <w:t xml:space="preserve">Domestic Extraction Used - Primary Crops - Potatoes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DD">
            <w:pPr>
              <w:jc w:val="left"/>
              <w:rPr>
                <w:sz w:val="16"/>
                <w:szCs w:val="16"/>
              </w:rPr>
            </w:pPr>
            <w:r w:rsidDel="00000000" w:rsidR="00000000" w:rsidRPr="00000000">
              <w:rPr>
                <w:sz w:val="16"/>
                <w:szCs w:val="16"/>
                <w:rtl w:val="0"/>
              </w:rPr>
              <w:t xml:space="preserve">Roots, tubers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DE">
            <w:pPr>
              <w:jc w:val="left"/>
              <w:rPr>
                <w:sz w:val="16"/>
                <w:szCs w:val="16"/>
              </w:rPr>
            </w:pPr>
            <w:r w:rsidDel="00000000" w:rsidR="00000000" w:rsidRPr="00000000">
              <w:rPr>
                <w:sz w:val="16"/>
                <w:szCs w:val="16"/>
                <w:rtl w:val="0"/>
              </w:rPr>
              <w:t xml:space="preserve">Domestic Extraction Used - Primary Crops - Pulses nec</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DF">
            <w:pPr>
              <w:jc w:val="left"/>
              <w:rPr>
                <w:sz w:val="16"/>
                <w:szCs w:val="16"/>
              </w:rPr>
            </w:pPr>
            <w:r w:rsidDel="00000000" w:rsidR="00000000" w:rsidRPr="00000000">
              <w:rPr>
                <w:sz w:val="16"/>
                <w:szCs w:val="16"/>
                <w:rtl w:val="0"/>
              </w:rPr>
              <w:t xml:space="preserve">Pulses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E0">
            <w:pPr>
              <w:jc w:val="left"/>
              <w:rPr>
                <w:sz w:val="16"/>
                <w:szCs w:val="16"/>
              </w:rPr>
            </w:pPr>
            <w:r w:rsidDel="00000000" w:rsidR="00000000" w:rsidRPr="00000000">
              <w:rPr>
                <w:sz w:val="16"/>
                <w:szCs w:val="16"/>
                <w:rtl w:val="0"/>
              </w:rPr>
              <w:t xml:space="preserve">Domestic Extraction Used - Primary Crops - Pumpkins, Squash, Gourds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E1">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E2">
            <w:pPr>
              <w:jc w:val="left"/>
              <w:rPr>
                <w:sz w:val="16"/>
                <w:szCs w:val="16"/>
              </w:rPr>
            </w:pPr>
            <w:r w:rsidDel="00000000" w:rsidR="00000000" w:rsidRPr="00000000">
              <w:rPr>
                <w:sz w:val="16"/>
                <w:szCs w:val="16"/>
                <w:rtl w:val="0"/>
              </w:rPr>
              <w:t xml:space="preserve">Domestic Extraction Used - Primary Crops - Pyrethrum, Dried Flowers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E3">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E4">
            <w:pPr>
              <w:jc w:val="left"/>
              <w:rPr>
                <w:sz w:val="16"/>
                <w:szCs w:val="16"/>
              </w:rPr>
            </w:pPr>
            <w:r w:rsidDel="00000000" w:rsidR="00000000" w:rsidRPr="00000000">
              <w:rPr>
                <w:sz w:val="16"/>
                <w:szCs w:val="16"/>
                <w:rtl w:val="0"/>
              </w:rPr>
              <w:t xml:space="preserve">Domestic Extraction Used - Primary Crops - Quinces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E5">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E6">
            <w:pPr>
              <w:jc w:val="left"/>
              <w:rPr>
                <w:sz w:val="16"/>
                <w:szCs w:val="16"/>
              </w:rPr>
            </w:pPr>
            <w:r w:rsidDel="00000000" w:rsidR="00000000" w:rsidRPr="00000000">
              <w:rPr>
                <w:sz w:val="16"/>
                <w:szCs w:val="16"/>
                <w:rtl w:val="0"/>
              </w:rPr>
              <w:t xml:space="preserve">Domestic Extraction Used - Primary Crops - Quinoa</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E7">
            <w:pPr>
              <w:jc w:val="left"/>
              <w:rPr>
                <w:sz w:val="16"/>
                <w:szCs w:val="16"/>
              </w:rPr>
            </w:pPr>
            <w:r w:rsidDel="00000000" w:rsidR="00000000" w:rsidRPr="00000000">
              <w:rPr>
                <w:sz w:val="16"/>
                <w:szCs w:val="16"/>
                <w:rtl w:val="0"/>
              </w:rPr>
              <w:t xml:space="preserve">Cereals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E8">
            <w:pPr>
              <w:jc w:val="left"/>
              <w:rPr>
                <w:sz w:val="16"/>
                <w:szCs w:val="16"/>
              </w:rPr>
            </w:pPr>
            <w:r w:rsidDel="00000000" w:rsidR="00000000" w:rsidRPr="00000000">
              <w:rPr>
                <w:sz w:val="16"/>
                <w:szCs w:val="16"/>
                <w:rtl w:val="0"/>
              </w:rPr>
              <w:t xml:space="preserve">Domestic Extraction Used - Primary Crops - Ramie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E9">
            <w:pPr>
              <w:jc w:val="left"/>
              <w:rPr>
                <w:sz w:val="16"/>
                <w:szCs w:val="16"/>
              </w:rPr>
            </w:pPr>
            <w:r w:rsidDel="00000000" w:rsidR="00000000" w:rsidRPr="00000000">
              <w:rPr>
                <w:sz w:val="16"/>
                <w:szCs w:val="16"/>
                <w:rtl w:val="0"/>
              </w:rPr>
              <w:t xml:space="preserve">Other crops (excluding fodder crops)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EA">
            <w:pPr>
              <w:jc w:val="left"/>
              <w:rPr>
                <w:sz w:val="16"/>
                <w:szCs w:val="16"/>
              </w:rPr>
            </w:pPr>
            <w:r w:rsidDel="00000000" w:rsidR="00000000" w:rsidRPr="00000000">
              <w:rPr>
                <w:sz w:val="16"/>
                <w:szCs w:val="16"/>
                <w:rtl w:val="0"/>
              </w:rPr>
              <w:t xml:space="preserve">Domestic Extraction Used - Primary Crops - Rapeseed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EB">
            <w:pPr>
              <w:jc w:val="left"/>
              <w:rPr>
                <w:sz w:val="16"/>
                <w:szCs w:val="16"/>
              </w:rPr>
            </w:pPr>
            <w:r w:rsidDel="00000000" w:rsidR="00000000" w:rsidRPr="00000000">
              <w:rPr>
                <w:sz w:val="16"/>
                <w:szCs w:val="16"/>
                <w:rtl w:val="0"/>
              </w:rPr>
              <w:t xml:space="preserve">Oil-bearing crops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EC">
            <w:pPr>
              <w:jc w:val="left"/>
              <w:rPr>
                <w:sz w:val="16"/>
                <w:szCs w:val="16"/>
              </w:rPr>
            </w:pPr>
            <w:r w:rsidDel="00000000" w:rsidR="00000000" w:rsidRPr="00000000">
              <w:rPr>
                <w:sz w:val="16"/>
                <w:szCs w:val="16"/>
                <w:rtl w:val="0"/>
              </w:rPr>
              <w:t xml:space="preserve">Domestic Extraction Used - Primary Crops - Raspberries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ED">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EE">
            <w:pPr>
              <w:jc w:val="left"/>
              <w:rPr>
                <w:sz w:val="16"/>
                <w:szCs w:val="16"/>
              </w:rPr>
            </w:pPr>
            <w:r w:rsidDel="00000000" w:rsidR="00000000" w:rsidRPr="00000000">
              <w:rPr>
                <w:sz w:val="16"/>
                <w:szCs w:val="16"/>
                <w:rtl w:val="0"/>
              </w:rPr>
              <w:t xml:space="preserve">Domestic Extraction Used - Primary Crops - Rice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EF">
            <w:pPr>
              <w:jc w:val="left"/>
              <w:rPr>
                <w:sz w:val="16"/>
                <w:szCs w:val="16"/>
              </w:rPr>
            </w:pPr>
            <w:r w:rsidDel="00000000" w:rsidR="00000000" w:rsidRPr="00000000">
              <w:rPr>
                <w:sz w:val="16"/>
                <w:szCs w:val="16"/>
                <w:rtl w:val="0"/>
              </w:rPr>
              <w:t xml:space="preserve">Cereals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F0">
            <w:pPr>
              <w:jc w:val="left"/>
              <w:rPr>
                <w:sz w:val="16"/>
                <w:szCs w:val="16"/>
              </w:rPr>
            </w:pPr>
            <w:r w:rsidDel="00000000" w:rsidR="00000000" w:rsidRPr="00000000">
              <w:rPr>
                <w:sz w:val="16"/>
                <w:szCs w:val="16"/>
                <w:rtl w:val="0"/>
              </w:rPr>
              <w:t xml:space="preserve">Domestic Extraction Used - Primary Crops - Roots and Tubers, nes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F1">
            <w:pPr>
              <w:jc w:val="left"/>
              <w:rPr>
                <w:sz w:val="16"/>
                <w:szCs w:val="16"/>
              </w:rPr>
            </w:pPr>
            <w:r w:rsidDel="00000000" w:rsidR="00000000" w:rsidRPr="00000000">
              <w:rPr>
                <w:sz w:val="16"/>
                <w:szCs w:val="16"/>
                <w:rtl w:val="0"/>
              </w:rPr>
              <w:t xml:space="preserve">Roots, tubers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F2">
            <w:pPr>
              <w:jc w:val="left"/>
              <w:rPr>
                <w:sz w:val="16"/>
                <w:szCs w:val="16"/>
              </w:rPr>
            </w:pPr>
            <w:r w:rsidDel="00000000" w:rsidR="00000000" w:rsidRPr="00000000">
              <w:rPr>
                <w:sz w:val="16"/>
                <w:szCs w:val="16"/>
                <w:rtl w:val="0"/>
              </w:rPr>
              <w:t xml:space="preserve">Domestic Extraction Used - Primary Crops - Rye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F3">
            <w:pPr>
              <w:jc w:val="left"/>
              <w:rPr>
                <w:sz w:val="16"/>
                <w:szCs w:val="16"/>
              </w:rPr>
            </w:pPr>
            <w:r w:rsidDel="00000000" w:rsidR="00000000" w:rsidRPr="00000000">
              <w:rPr>
                <w:sz w:val="16"/>
                <w:szCs w:val="16"/>
                <w:rtl w:val="0"/>
              </w:rPr>
              <w:t xml:space="preserve">Cereals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F4">
            <w:pPr>
              <w:jc w:val="left"/>
              <w:rPr>
                <w:sz w:val="16"/>
                <w:szCs w:val="16"/>
              </w:rPr>
            </w:pPr>
            <w:r w:rsidDel="00000000" w:rsidR="00000000" w:rsidRPr="00000000">
              <w:rPr>
                <w:sz w:val="16"/>
                <w:szCs w:val="16"/>
                <w:rtl w:val="0"/>
              </w:rPr>
              <w:t xml:space="preserve">Domestic Extraction Used - Primary Crops - Safflower Seed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F5">
            <w:pPr>
              <w:jc w:val="left"/>
              <w:rPr>
                <w:sz w:val="16"/>
                <w:szCs w:val="16"/>
              </w:rPr>
            </w:pPr>
            <w:r w:rsidDel="00000000" w:rsidR="00000000" w:rsidRPr="00000000">
              <w:rPr>
                <w:sz w:val="16"/>
                <w:szCs w:val="16"/>
                <w:rtl w:val="0"/>
              </w:rPr>
              <w:t xml:space="preserve">Oil-bearing crops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F6">
            <w:pPr>
              <w:jc w:val="left"/>
              <w:rPr>
                <w:sz w:val="16"/>
                <w:szCs w:val="16"/>
              </w:rPr>
            </w:pPr>
            <w:r w:rsidDel="00000000" w:rsidR="00000000" w:rsidRPr="00000000">
              <w:rPr>
                <w:sz w:val="16"/>
                <w:szCs w:val="16"/>
                <w:rtl w:val="0"/>
              </w:rPr>
              <w:t xml:space="preserve">Domestic Extraction Used - Primary Crops - Sesame Seed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F7">
            <w:pPr>
              <w:jc w:val="left"/>
              <w:rPr>
                <w:sz w:val="16"/>
                <w:szCs w:val="16"/>
              </w:rPr>
            </w:pPr>
            <w:r w:rsidDel="00000000" w:rsidR="00000000" w:rsidRPr="00000000">
              <w:rPr>
                <w:sz w:val="16"/>
                <w:szCs w:val="16"/>
                <w:rtl w:val="0"/>
              </w:rPr>
              <w:t xml:space="preserve">Oil-bearing crops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F8">
            <w:pPr>
              <w:jc w:val="left"/>
              <w:rPr>
                <w:sz w:val="16"/>
                <w:szCs w:val="16"/>
              </w:rPr>
            </w:pPr>
            <w:r w:rsidDel="00000000" w:rsidR="00000000" w:rsidRPr="00000000">
              <w:rPr>
                <w:sz w:val="16"/>
                <w:szCs w:val="16"/>
                <w:rtl w:val="0"/>
              </w:rPr>
              <w:t xml:space="preserve">Domestic Extraction Used - Primary Crops - Sisal</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F9">
            <w:pPr>
              <w:jc w:val="left"/>
              <w:rPr>
                <w:sz w:val="16"/>
                <w:szCs w:val="16"/>
              </w:rPr>
            </w:pPr>
            <w:r w:rsidDel="00000000" w:rsidR="00000000" w:rsidRPr="00000000">
              <w:rPr>
                <w:sz w:val="16"/>
                <w:szCs w:val="16"/>
                <w:rtl w:val="0"/>
              </w:rPr>
              <w:t xml:space="preserve">Other crops (excluding fodder crops)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FA">
            <w:pPr>
              <w:jc w:val="left"/>
              <w:rPr>
                <w:sz w:val="16"/>
                <w:szCs w:val="16"/>
              </w:rPr>
            </w:pPr>
            <w:r w:rsidDel="00000000" w:rsidR="00000000" w:rsidRPr="00000000">
              <w:rPr>
                <w:sz w:val="16"/>
                <w:szCs w:val="16"/>
                <w:rtl w:val="0"/>
              </w:rPr>
              <w:t xml:space="preserve">Domestic Extraction Used - Primary Crops - Sorghum</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FB">
            <w:pPr>
              <w:jc w:val="left"/>
              <w:rPr>
                <w:sz w:val="16"/>
                <w:szCs w:val="16"/>
              </w:rPr>
            </w:pPr>
            <w:r w:rsidDel="00000000" w:rsidR="00000000" w:rsidRPr="00000000">
              <w:rPr>
                <w:sz w:val="16"/>
                <w:szCs w:val="16"/>
                <w:rtl w:val="0"/>
              </w:rPr>
              <w:t xml:space="preserve">Cereals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FC">
            <w:pPr>
              <w:jc w:val="left"/>
              <w:rPr>
                <w:sz w:val="16"/>
                <w:szCs w:val="16"/>
              </w:rPr>
            </w:pPr>
            <w:r w:rsidDel="00000000" w:rsidR="00000000" w:rsidRPr="00000000">
              <w:rPr>
                <w:sz w:val="16"/>
                <w:szCs w:val="16"/>
                <w:rtl w:val="0"/>
              </w:rPr>
              <w:t xml:space="preserve">Domestic Extraction Used - Primary Crops - Sour Cherries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FD">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FE">
            <w:pPr>
              <w:jc w:val="left"/>
              <w:rPr>
                <w:sz w:val="16"/>
                <w:szCs w:val="16"/>
              </w:rPr>
            </w:pPr>
            <w:r w:rsidDel="00000000" w:rsidR="00000000" w:rsidRPr="00000000">
              <w:rPr>
                <w:sz w:val="16"/>
                <w:szCs w:val="16"/>
                <w:rtl w:val="0"/>
              </w:rPr>
              <w:t xml:space="preserve">Domestic Extraction Used - Primary Crops - Soybeans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FF">
            <w:pPr>
              <w:jc w:val="left"/>
              <w:rPr>
                <w:sz w:val="16"/>
                <w:szCs w:val="16"/>
              </w:rPr>
            </w:pPr>
            <w:r w:rsidDel="00000000" w:rsidR="00000000" w:rsidRPr="00000000">
              <w:rPr>
                <w:sz w:val="16"/>
                <w:szCs w:val="16"/>
                <w:rtl w:val="0"/>
              </w:rPr>
              <w:t xml:space="preserve">Oil-bearing crops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00">
            <w:pPr>
              <w:jc w:val="left"/>
              <w:rPr>
                <w:sz w:val="16"/>
                <w:szCs w:val="16"/>
              </w:rPr>
            </w:pPr>
            <w:r w:rsidDel="00000000" w:rsidR="00000000" w:rsidRPr="00000000">
              <w:rPr>
                <w:sz w:val="16"/>
                <w:szCs w:val="16"/>
                <w:rtl w:val="0"/>
              </w:rPr>
              <w:t xml:space="preserve">Domestic Extraction Used - Primary Crops - Spices nec</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01">
            <w:pPr>
              <w:jc w:val="left"/>
              <w:rPr>
                <w:sz w:val="16"/>
                <w:szCs w:val="16"/>
              </w:rPr>
            </w:pPr>
            <w:r w:rsidDel="00000000" w:rsidR="00000000" w:rsidRPr="00000000">
              <w:rPr>
                <w:sz w:val="16"/>
                <w:szCs w:val="16"/>
                <w:rtl w:val="0"/>
              </w:rPr>
              <w:t xml:space="preserve">Other crops (excluding fodder crops)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02">
            <w:pPr>
              <w:jc w:val="left"/>
              <w:rPr>
                <w:sz w:val="16"/>
                <w:szCs w:val="16"/>
              </w:rPr>
            </w:pPr>
            <w:r w:rsidDel="00000000" w:rsidR="00000000" w:rsidRPr="00000000">
              <w:rPr>
                <w:sz w:val="16"/>
                <w:szCs w:val="16"/>
                <w:rtl w:val="0"/>
              </w:rPr>
              <w:t xml:space="preserve">Domestic Extraction Used - Primary Crops - Spinach</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03">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04">
            <w:pPr>
              <w:jc w:val="left"/>
              <w:rPr>
                <w:sz w:val="16"/>
                <w:szCs w:val="16"/>
              </w:rPr>
            </w:pPr>
            <w:r w:rsidDel="00000000" w:rsidR="00000000" w:rsidRPr="00000000">
              <w:rPr>
                <w:sz w:val="16"/>
                <w:szCs w:val="16"/>
                <w:rtl w:val="0"/>
              </w:rPr>
              <w:t xml:space="preserve">Domestic Extraction Used - Primary Crops - Stone Fruit nec,</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05">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06">
            <w:pPr>
              <w:jc w:val="left"/>
              <w:rPr>
                <w:sz w:val="16"/>
                <w:szCs w:val="16"/>
              </w:rPr>
            </w:pPr>
            <w:r w:rsidDel="00000000" w:rsidR="00000000" w:rsidRPr="00000000">
              <w:rPr>
                <w:sz w:val="16"/>
                <w:szCs w:val="16"/>
                <w:rtl w:val="0"/>
              </w:rPr>
              <w:t xml:space="preserve">Domestic Extraction Used - Primary Crops - Strawberries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07">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08">
            <w:pPr>
              <w:jc w:val="left"/>
              <w:rPr>
                <w:sz w:val="16"/>
                <w:szCs w:val="16"/>
              </w:rPr>
            </w:pPr>
            <w:r w:rsidDel="00000000" w:rsidR="00000000" w:rsidRPr="00000000">
              <w:rPr>
                <w:sz w:val="16"/>
                <w:szCs w:val="16"/>
                <w:rtl w:val="0"/>
              </w:rPr>
              <w:t xml:space="preserve">Domestic Extraction Used - Primary Crops - String beans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09">
            <w:pPr>
              <w:jc w:val="left"/>
              <w:rPr>
                <w:sz w:val="16"/>
                <w:szCs w:val="16"/>
              </w:rPr>
            </w:pPr>
            <w:r w:rsidDel="00000000" w:rsidR="00000000" w:rsidRPr="00000000">
              <w:rPr>
                <w:sz w:val="16"/>
                <w:szCs w:val="16"/>
                <w:rtl w:val="0"/>
              </w:rPr>
              <w:t xml:space="preserve">Pulses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0A">
            <w:pPr>
              <w:jc w:val="left"/>
              <w:rPr>
                <w:sz w:val="16"/>
                <w:szCs w:val="16"/>
              </w:rPr>
            </w:pPr>
            <w:r w:rsidDel="00000000" w:rsidR="00000000" w:rsidRPr="00000000">
              <w:rPr>
                <w:sz w:val="16"/>
                <w:szCs w:val="16"/>
                <w:rtl w:val="0"/>
              </w:rPr>
              <w:t xml:space="preserve">Domestic Extraction Used - Primary Crops - Sugar Beets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0B">
            <w:pPr>
              <w:jc w:val="left"/>
              <w:rPr>
                <w:sz w:val="16"/>
                <w:szCs w:val="16"/>
              </w:rPr>
            </w:pPr>
            <w:r w:rsidDel="00000000" w:rsidR="00000000" w:rsidRPr="00000000">
              <w:rPr>
                <w:sz w:val="16"/>
                <w:szCs w:val="16"/>
                <w:rtl w:val="0"/>
              </w:rPr>
              <w:t xml:space="preserve">Sugar crops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0C">
            <w:pPr>
              <w:jc w:val="left"/>
              <w:rPr>
                <w:sz w:val="16"/>
                <w:szCs w:val="16"/>
              </w:rPr>
            </w:pPr>
            <w:r w:rsidDel="00000000" w:rsidR="00000000" w:rsidRPr="00000000">
              <w:rPr>
                <w:sz w:val="16"/>
                <w:szCs w:val="16"/>
                <w:rtl w:val="0"/>
              </w:rPr>
              <w:t xml:space="preserve">Domestic Extraction Used - Primary Crops - Sugar Cane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0D">
            <w:pPr>
              <w:jc w:val="left"/>
              <w:rPr>
                <w:sz w:val="16"/>
                <w:szCs w:val="16"/>
              </w:rPr>
            </w:pPr>
            <w:r w:rsidDel="00000000" w:rsidR="00000000" w:rsidRPr="00000000">
              <w:rPr>
                <w:sz w:val="16"/>
                <w:szCs w:val="16"/>
                <w:rtl w:val="0"/>
              </w:rPr>
              <w:t xml:space="preserve">Sugar crops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0E">
            <w:pPr>
              <w:jc w:val="left"/>
              <w:rPr>
                <w:sz w:val="16"/>
                <w:szCs w:val="16"/>
              </w:rPr>
            </w:pPr>
            <w:r w:rsidDel="00000000" w:rsidR="00000000" w:rsidRPr="00000000">
              <w:rPr>
                <w:sz w:val="16"/>
                <w:szCs w:val="16"/>
                <w:rtl w:val="0"/>
              </w:rPr>
              <w:t xml:space="preserve">Domestic Extraction Used - Primary Crops - Sugar Crops nes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0F">
            <w:pPr>
              <w:jc w:val="left"/>
              <w:rPr>
                <w:sz w:val="16"/>
                <w:szCs w:val="16"/>
              </w:rPr>
            </w:pPr>
            <w:r w:rsidDel="00000000" w:rsidR="00000000" w:rsidRPr="00000000">
              <w:rPr>
                <w:sz w:val="16"/>
                <w:szCs w:val="16"/>
                <w:rtl w:val="0"/>
              </w:rPr>
              <w:t xml:space="preserve">Sugar crops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10">
            <w:pPr>
              <w:jc w:val="left"/>
              <w:rPr>
                <w:sz w:val="16"/>
                <w:szCs w:val="16"/>
              </w:rPr>
            </w:pPr>
            <w:r w:rsidDel="00000000" w:rsidR="00000000" w:rsidRPr="00000000">
              <w:rPr>
                <w:sz w:val="16"/>
                <w:szCs w:val="16"/>
                <w:rtl w:val="0"/>
              </w:rPr>
              <w:t xml:space="preserve">Domestic Extraction Used - Primary Crops - Sunflower Seed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11">
            <w:pPr>
              <w:jc w:val="left"/>
              <w:rPr>
                <w:sz w:val="16"/>
                <w:szCs w:val="16"/>
              </w:rPr>
            </w:pPr>
            <w:r w:rsidDel="00000000" w:rsidR="00000000" w:rsidRPr="00000000">
              <w:rPr>
                <w:sz w:val="16"/>
                <w:szCs w:val="16"/>
                <w:rtl w:val="0"/>
              </w:rPr>
              <w:t xml:space="preserve">Oil-bearing crops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12">
            <w:pPr>
              <w:jc w:val="left"/>
              <w:rPr>
                <w:sz w:val="16"/>
                <w:szCs w:val="16"/>
              </w:rPr>
            </w:pPr>
            <w:r w:rsidDel="00000000" w:rsidR="00000000" w:rsidRPr="00000000">
              <w:rPr>
                <w:sz w:val="16"/>
                <w:szCs w:val="16"/>
                <w:rtl w:val="0"/>
              </w:rPr>
              <w:t xml:space="preserve">Domestic Extraction Used - Primary Crops - Sweet Potatoes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13">
            <w:pPr>
              <w:jc w:val="left"/>
              <w:rPr>
                <w:sz w:val="16"/>
                <w:szCs w:val="16"/>
              </w:rPr>
            </w:pPr>
            <w:r w:rsidDel="00000000" w:rsidR="00000000" w:rsidRPr="00000000">
              <w:rPr>
                <w:sz w:val="16"/>
                <w:szCs w:val="16"/>
                <w:rtl w:val="0"/>
              </w:rPr>
              <w:t xml:space="preserve">Roots, tubers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14">
            <w:pPr>
              <w:jc w:val="left"/>
              <w:rPr>
                <w:sz w:val="16"/>
                <w:szCs w:val="16"/>
              </w:rPr>
            </w:pPr>
            <w:r w:rsidDel="00000000" w:rsidR="00000000" w:rsidRPr="00000000">
              <w:rPr>
                <w:sz w:val="16"/>
                <w:szCs w:val="16"/>
                <w:rtl w:val="0"/>
              </w:rPr>
              <w:t xml:space="preserve">Domestic Extraction Used - Primary Crops - Tallowtree Seeds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15">
            <w:pPr>
              <w:jc w:val="left"/>
              <w:rPr>
                <w:sz w:val="16"/>
                <w:szCs w:val="16"/>
              </w:rPr>
            </w:pPr>
            <w:r w:rsidDel="00000000" w:rsidR="00000000" w:rsidRPr="00000000">
              <w:rPr>
                <w:sz w:val="16"/>
                <w:szCs w:val="16"/>
                <w:rtl w:val="0"/>
              </w:rPr>
              <w:t xml:space="preserve">Oil-bearing crops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16">
            <w:pPr>
              <w:jc w:val="left"/>
              <w:rPr>
                <w:sz w:val="16"/>
                <w:szCs w:val="16"/>
              </w:rPr>
            </w:pPr>
            <w:r w:rsidDel="00000000" w:rsidR="00000000" w:rsidRPr="00000000">
              <w:rPr>
                <w:sz w:val="16"/>
                <w:szCs w:val="16"/>
                <w:rtl w:val="0"/>
              </w:rPr>
              <w:t xml:space="preserve">Domestic Extraction Used - Primary Crops - Tang. Mand Clement. Satsma</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17">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18">
            <w:pPr>
              <w:jc w:val="left"/>
              <w:rPr>
                <w:sz w:val="16"/>
                <w:szCs w:val="16"/>
              </w:rPr>
            </w:pPr>
            <w:r w:rsidDel="00000000" w:rsidR="00000000" w:rsidRPr="00000000">
              <w:rPr>
                <w:sz w:val="16"/>
                <w:szCs w:val="16"/>
                <w:rtl w:val="0"/>
              </w:rPr>
              <w:t xml:space="preserve">Domestic Extraction Used - Primary Crops - Taro</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19">
            <w:pPr>
              <w:jc w:val="left"/>
              <w:rPr>
                <w:sz w:val="16"/>
                <w:szCs w:val="16"/>
              </w:rPr>
            </w:pPr>
            <w:r w:rsidDel="00000000" w:rsidR="00000000" w:rsidRPr="00000000">
              <w:rPr>
                <w:sz w:val="16"/>
                <w:szCs w:val="16"/>
                <w:rtl w:val="0"/>
              </w:rPr>
              <w:t xml:space="preserve">Roots, tubers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1A">
            <w:pPr>
              <w:jc w:val="left"/>
              <w:rPr>
                <w:sz w:val="16"/>
                <w:szCs w:val="16"/>
              </w:rPr>
            </w:pPr>
            <w:r w:rsidDel="00000000" w:rsidR="00000000" w:rsidRPr="00000000">
              <w:rPr>
                <w:sz w:val="16"/>
                <w:szCs w:val="16"/>
                <w:rtl w:val="0"/>
              </w:rPr>
              <w:t xml:space="preserve">Domestic Extraction Used - Primary Crops - Tea</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1B">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1C">
            <w:pPr>
              <w:jc w:val="left"/>
              <w:rPr>
                <w:sz w:val="16"/>
                <w:szCs w:val="16"/>
              </w:rPr>
            </w:pPr>
            <w:r w:rsidDel="00000000" w:rsidR="00000000" w:rsidRPr="00000000">
              <w:rPr>
                <w:sz w:val="16"/>
                <w:szCs w:val="16"/>
                <w:rtl w:val="0"/>
              </w:rPr>
              <w:t xml:space="preserve">Domestic Extraction Used - Primary Crops - Tea nes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1D">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1E">
            <w:pPr>
              <w:jc w:val="left"/>
              <w:rPr>
                <w:sz w:val="16"/>
                <w:szCs w:val="16"/>
              </w:rPr>
            </w:pPr>
            <w:r w:rsidDel="00000000" w:rsidR="00000000" w:rsidRPr="00000000">
              <w:rPr>
                <w:sz w:val="16"/>
                <w:szCs w:val="16"/>
                <w:rtl w:val="0"/>
              </w:rPr>
              <w:t xml:space="preserve">Domestic Extraction Used - Primary Crops - Tobacco Leaves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1F">
            <w:pPr>
              <w:jc w:val="left"/>
              <w:rPr>
                <w:sz w:val="16"/>
                <w:szCs w:val="16"/>
              </w:rPr>
            </w:pPr>
            <w:r w:rsidDel="00000000" w:rsidR="00000000" w:rsidRPr="00000000">
              <w:rPr>
                <w:sz w:val="16"/>
                <w:szCs w:val="16"/>
                <w:rtl w:val="0"/>
              </w:rPr>
              <w:t xml:space="preserve">Other crops (excluding fodder crops) n.e.c.</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20">
            <w:pPr>
              <w:jc w:val="left"/>
              <w:rPr>
                <w:sz w:val="16"/>
                <w:szCs w:val="16"/>
              </w:rPr>
            </w:pPr>
            <w:r w:rsidDel="00000000" w:rsidR="00000000" w:rsidRPr="00000000">
              <w:rPr>
                <w:sz w:val="16"/>
                <w:szCs w:val="16"/>
                <w:rtl w:val="0"/>
              </w:rPr>
              <w:t xml:space="preserve">Domestic Extraction Used - Primary Crops - Tomatoes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21">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22">
            <w:pPr>
              <w:jc w:val="left"/>
              <w:rPr>
                <w:sz w:val="16"/>
                <w:szCs w:val="16"/>
              </w:rPr>
            </w:pPr>
            <w:r w:rsidDel="00000000" w:rsidR="00000000" w:rsidRPr="00000000">
              <w:rPr>
                <w:sz w:val="16"/>
                <w:szCs w:val="16"/>
                <w:rtl w:val="0"/>
              </w:rPr>
              <w:t xml:space="preserve">Domestic Extraction Used - Primary Crops - Triticale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23">
            <w:pPr>
              <w:jc w:val="left"/>
              <w:rPr>
                <w:sz w:val="16"/>
                <w:szCs w:val="16"/>
              </w:rPr>
            </w:pPr>
            <w:r w:rsidDel="00000000" w:rsidR="00000000" w:rsidRPr="00000000">
              <w:rPr>
                <w:sz w:val="16"/>
                <w:szCs w:val="16"/>
                <w:rtl w:val="0"/>
              </w:rPr>
              <w:t xml:space="preserve">Cereals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24">
            <w:pPr>
              <w:jc w:val="left"/>
              <w:rPr>
                <w:sz w:val="16"/>
                <w:szCs w:val="16"/>
              </w:rPr>
            </w:pPr>
            <w:r w:rsidDel="00000000" w:rsidR="00000000" w:rsidRPr="00000000">
              <w:rPr>
                <w:sz w:val="16"/>
                <w:szCs w:val="16"/>
                <w:rtl w:val="0"/>
              </w:rPr>
              <w:t xml:space="preserve">Domestic Extraction Used - Primary Crops - Tung Nuts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25">
            <w:pPr>
              <w:jc w:val="left"/>
              <w:rPr>
                <w:sz w:val="16"/>
                <w:szCs w:val="16"/>
              </w:rPr>
            </w:pPr>
            <w:r w:rsidDel="00000000" w:rsidR="00000000" w:rsidRPr="00000000">
              <w:rPr>
                <w:sz w:val="16"/>
                <w:szCs w:val="16"/>
                <w:rtl w:val="0"/>
              </w:rPr>
              <w:t xml:space="preserve">Oil-bearing crops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26">
            <w:pPr>
              <w:jc w:val="left"/>
              <w:rPr>
                <w:sz w:val="16"/>
                <w:szCs w:val="16"/>
              </w:rPr>
            </w:pPr>
            <w:r w:rsidDel="00000000" w:rsidR="00000000" w:rsidRPr="00000000">
              <w:rPr>
                <w:sz w:val="16"/>
                <w:szCs w:val="16"/>
                <w:rtl w:val="0"/>
              </w:rPr>
              <w:t xml:space="preserve">Domestic Extraction Used - Primary Crops - Vanilla</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27">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28">
            <w:pPr>
              <w:jc w:val="left"/>
              <w:rPr>
                <w:sz w:val="16"/>
                <w:szCs w:val="16"/>
              </w:rPr>
            </w:pPr>
            <w:r w:rsidDel="00000000" w:rsidR="00000000" w:rsidRPr="00000000">
              <w:rPr>
                <w:sz w:val="16"/>
                <w:szCs w:val="16"/>
                <w:rtl w:val="0"/>
              </w:rPr>
              <w:t xml:space="preserve">Domestic Extraction Used - Primary Crops - Vegetables Fresh nec</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29">
            <w:pPr>
              <w:jc w:val="left"/>
              <w:rPr>
                <w:sz w:val="16"/>
                <w:szCs w:val="16"/>
              </w:rPr>
            </w:pPr>
            <w:r w:rsidDel="00000000" w:rsidR="00000000" w:rsidRPr="00000000">
              <w:rPr>
                <w:sz w:val="16"/>
                <w:szCs w:val="16"/>
                <w:rtl w:val="0"/>
              </w:rPr>
              <w:t xml:space="preserve">Vegetables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2A">
            <w:pPr>
              <w:jc w:val="left"/>
              <w:rPr>
                <w:sz w:val="16"/>
                <w:szCs w:val="16"/>
              </w:rPr>
            </w:pPr>
            <w:r w:rsidDel="00000000" w:rsidR="00000000" w:rsidRPr="00000000">
              <w:rPr>
                <w:sz w:val="16"/>
                <w:szCs w:val="16"/>
                <w:rtl w:val="0"/>
              </w:rPr>
              <w:t xml:space="preserve">Domestic Extraction Used - Primary Crops - Vetches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2B">
            <w:pPr>
              <w:jc w:val="left"/>
              <w:rPr>
                <w:sz w:val="16"/>
                <w:szCs w:val="16"/>
              </w:rPr>
            </w:pPr>
            <w:r w:rsidDel="00000000" w:rsidR="00000000" w:rsidRPr="00000000">
              <w:rPr>
                <w:sz w:val="16"/>
                <w:szCs w:val="16"/>
                <w:rtl w:val="0"/>
              </w:rPr>
              <w:t xml:space="preserve">Pulses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2C">
            <w:pPr>
              <w:jc w:val="left"/>
              <w:rPr>
                <w:sz w:val="16"/>
                <w:szCs w:val="16"/>
              </w:rPr>
            </w:pPr>
            <w:r w:rsidDel="00000000" w:rsidR="00000000" w:rsidRPr="00000000">
              <w:rPr>
                <w:sz w:val="16"/>
                <w:szCs w:val="16"/>
                <w:rtl w:val="0"/>
              </w:rPr>
              <w:t xml:space="preserve">Domestic Extraction Used - Primary Crops - Walnuts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2D">
            <w:pPr>
              <w:jc w:val="left"/>
              <w:rPr>
                <w:sz w:val="16"/>
                <w:szCs w:val="16"/>
              </w:rPr>
            </w:pPr>
            <w:r w:rsidDel="00000000" w:rsidR="00000000" w:rsidRPr="00000000">
              <w:rPr>
                <w:sz w:val="16"/>
                <w:szCs w:val="16"/>
                <w:rtl w:val="0"/>
              </w:rPr>
              <w:t xml:space="preserve">Nuts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2E">
            <w:pPr>
              <w:jc w:val="left"/>
              <w:rPr>
                <w:sz w:val="16"/>
                <w:szCs w:val="16"/>
              </w:rPr>
            </w:pPr>
            <w:r w:rsidDel="00000000" w:rsidR="00000000" w:rsidRPr="00000000">
              <w:rPr>
                <w:sz w:val="16"/>
                <w:szCs w:val="16"/>
                <w:rtl w:val="0"/>
              </w:rPr>
              <w:t xml:space="preserve">Domestic Extraction Used - Primary Crops - Watermelons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2F">
            <w:pPr>
              <w:jc w:val="left"/>
              <w:rPr>
                <w:sz w:val="16"/>
                <w:szCs w:val="16"/>
              </w:rPr>
            </w:pPr>
            <w:r w:rsidDel="00000000" w:rsidR="00000000" w:rsidRPr="00000000">
              <w:rPr>
                <w:sz w:val="16"/>
                <w:szCs w:val="16"/>
                <w:rtl w:val="0"/>
              </w:rPr>
              <w:t xml:space="preserve">Fruits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30">
            <w:pPr>
              <w:jc w:val="left"/>
              <w:rPr>
                <w:sz w:val="16"/>
                <w:szCs w:val="16"/>
              </w:rPr>
            </w:pPr>
            <w:r w:rsidDel="00000000" w:rsidR="00000000" w:rsidRPr="00000000">
              <w:rPr>
                <w:sz w:val="16"/>
                <w:szCs w:val="16"/>
                <w:rtl w:val="0"/>
              </w:rPr>
              <w:t xml:space="preserve">Domestic Extraction Used - Primary Crops - Wheat</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31">
            <w:pPr>
              <w:jc w:val="left"/>
              <w:rPr>
                <w:sz w:val="16"/>
                <w:szCs w:val="16"/>
              </w:rPr>
            </w:pPr>
            <w:r w:rsidDel="00000000" w:rsidR="00000000" w:rsidRPr="00000000">
              <w:rPr>
                <w:sz w:val="16"/>
                <w:szCs w:val="16"/>
                <w:rtl w:val="0"/>
              </w:rPr>
              <w:t xml:space="preserve">Cereals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32">
            <w:pPr>
              <w:jc w:val="left"/>
              <w:rPr>
                <w:sz w:val="16"/>
                <w:szCs w:val="16"/>
              </w:rPr>
            </w:pPr>
            <w:r w:rsidDel="00000000" w:rsidR="00000000" w:rsidRPr="00000000">
              <w:rPr>
                <w:sz w:val="16"/>
                <w:szCs w:val="16"/>
                <w:rtl w:val="0"/>
              </w:rPr>
              <w:t xml:space="preserve">Domestic Extraction Used - Primary Crops - Yams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33">
            <w:pPr>
              <w:jc w:val="left"/>
              <w:rPr>
                <w:sz w:val="16"/>
                <w:szCs w:val="16"/>
              </w:rPr>
            </w:pPr>
            <w:r w:rsidDel="00000000" w:rsidR="00000000" w:rsidRPr="00000000">
              <w:rPr>
                <w:sz w:val="16"/>
                <w:szCs w:val="16"/>
                <w:rtl w:val="0"/>
              </w:rPr>
              <w:t xml:space="preserve">Roots, tubers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34">
            <w:pPr>
              <w:jc w:val="left"/>
              <w:rPr>
                <w:sz w:val="16"/>
                <w:szCs w:val="16"/>
              </w:rPr>
            </w:pPr>
            <w:r w:rsidDel="00000000" w:rsidR="00000000" w:rsidRPr="00000000">
              <w:rPr>
                <w:sz w:val="16"/>
                <w:szCs w:val="16"/>
                <w:rtl w:val="0"/>
              </w:rPr>
              <w:t xml:space="preserve">Domestic Extraction Used - Primary Crops - Yautia</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35">
            <w:pPr>
              <w:jc w:val="left"/>
              <w:rPr>
                <w:sz w:val="16"/>
                <w:szCs w:val="16"/>
              </w:rPr>
            </w:pPr>
            <w:r w:rsidDel="00000000" w:rsidR="00000000" w:rsidRPr="00000000">
              <w:rPr>
                <w:sz w:val="16"/>
                <w:szCs w:val="16"/>
                <w:rtl w:val="0"/>
              </w:rPr>
              <w:t xml:space="preserve">Roots, tubers</w:t>
            </w:r>
          </w:p>
        </w:tc>
      </w:tr>
    </w:tbl>
    <w:p w:rsidR="00000000" w:rsidDel="00000000" w:rsidP="00000000" w:rsidRDefault="00000000" w:rsidRPr="00000000" w14:paraId="00000736">
      <w:pPr>
        <w:jc w:val="left"/>
        <w:rPr>
          <w:i w:val="1"/>
          <w:iCs w:val="1"/>
          <w:sz w:val="20"/>
          <w:szCs w:val="20"/>
        </w:rPr>
      </w:pPr>
      <w:r w:rsidDel="00000000" w:rsidR="00000000" w:rsidRPr="00000000">
        <w:rPr>
          <w:rtl w:val="0"/>
        </w:rPr>
      </w:r>
    </w:p>
    <w:p w:rsidR="00000000" w:rsidDel="00000000" w:rsidP="00000000" w:rsidRDefault="00000000" w:rsidRPr="00000000" w14:paraId="00000737">
      <w:pPr>
        <w:rPr>
          <w:b w:val="1"/>
          <w:bCs w:val="1"/>
          <w:i w:val="1"/>
          <w:iCs w:val="1"/>
          <w:sz w:val="20"/>
          <w:szCs w:val="20"/>
        </w:rPr>
      </w:pPr>
      <w:r w:rsidDel="00000000" w:rsidR="00000000" w:rsidRPr="00000000">
        <w:rPr>
          <w:rtl w:val="0"/>
        </w:rPr>
      </w:r>
    </w:p>
    <w:p w:rsidR="00000000" w:rsidDel="00000000" w:rsidP="00000000" w:rsidRDefault="00000000" w:rsidRPr="00000000" w14:paraId="00000738">
      <w:pPr>
        <w:jc w:val="left"/>
        <w:rPr>
          <w:sz w:val="20"/>
          <w:szCs w:val="20"/>
          <w:highlight w:val="yellow"/>
        </w:rPr>
      </w:pPr>
      <w:r w:rsidDel="00000000" w:rsidR="00000000" w:rsidRPr="00000000">
        <w:rPr>
          <w:b w:val="1"/>
          <w:bCs w:val="1"/>
          <w:i w:val="1"/>
          <w:iCs w:val="1"/>
          <w:sz w:val="20"/>
          <w:szCs w:val="20"/>
          <w:rtl w:val="0"/>
        </w:rPr>
        <w:t xml:space="preserve">Mapping table three:</w:t>
      </w:r>
      <w:r w:rsidDel="00000000" w:rsidR="00000000" w:rsidRPr="00000000">
        <w:rPr>
          <w:i w:val="1"/>
          <w:iCs w:val="1"/>
          <w:sz w:val="20"/>
          <w:szCs w:val="20"/>
          <w:rtl w:val="0"/>
        </w:rPr>
        <w:t xml:space="preserve"> Mapping table of countries to continents </w:t>
      </w:r>
      <w:r w:rsidDel="00000000" w:rsidR="00000000" w:rsidRPr="00000000">
        <w:rPr>
          <w:rtl w:val="0"/>
        </w:rPr>
      </w:r>
    </w:p>
    <w:tbl>
      <w:tblPr>
        <w:tblStyle w:val="Table17"/>
        <w:tblW w:w="103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5115"/>
        <w:gridCol w:w="5220"/>
        <w:tblGridChange w:id="0">
          <w:tblGrid>
            <w:gridCol w:w="5115"/>
            <w:gridCol w:w="5220"/>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Country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Continent</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Algeria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Angola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Benin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Botswana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Burkina Faso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Burundi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Cameroon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Cape Verde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Central African Republic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Chad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DR Congo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Djibouti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Eritrea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Swaziland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Ethiopia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Gabon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Ghana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Guinea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Cote d'Ivoire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Kenya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Lesotho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Liberia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Libya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Madagascar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Malawi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Mali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Mauritania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Mauritius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Morocco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Mozambique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Namibia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Niger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Nigeria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Congo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Rwanda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Sao Tome and Principe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Senegal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Seychelles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Sierra Leone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Somalia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South Africa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South Sudan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Sudan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Tanzania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Gambia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Togo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Tunisia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Uganda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Zambia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Zimbabwe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Afghanistan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Armenia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Australia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Azerbaijan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Bahrain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Bangladesh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Bhutan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Brunei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Cambodia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Egypt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Fiji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French Polynesia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Georgia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Hong Kong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India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Indonesia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Iran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Iraq</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Israel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Japan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Jordan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Kazakhstan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Kuwait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Kyrgyzstan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Lebanon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Macao SAR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Malaysia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Maldives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Mongolia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Myanmar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Nepal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New Caledonia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New Zealand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North Korea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Oman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Pakistan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Gaza Strip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Papua New Guinea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China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Philippines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Qatar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Russia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Samoa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Saudi Arabia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Singapore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South Korea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Sri Lanka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Syria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Taiwan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Tajikistan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Thailand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Turkmenistan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UAE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Uzbekistan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Vanuatu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Viet Nam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Yemen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Asia &amp; Oceania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Albania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Andorra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Austria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Belarus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Belgium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Bosnia and Herzegovina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Bulgaria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Croatia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Cyprus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Czech Republic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Denmark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Estonia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Finland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France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Germany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Greece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Hungary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Iceland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Ireland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Italy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Latvia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Liechtenstein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Lithuania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Luxembourg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Malta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Moldova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Monaco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Montenegro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Netherlands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Norway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Poland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Portugal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TFYR Macedonia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Romania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San Marino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Serbia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Slovakia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Slovenia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Spain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Sweden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Switzerland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Turkey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Ukraine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UK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Europe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Netherlands Antilles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Antigua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Argentina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Aruba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Barbados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Belize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Bermuda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Bolivia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Brazil</w:t>
            </w:r>
          </w:p>
        </w:tc>
        <w:tc>
          <w:tcPr>
            <w:tcBorders>
              <w:top w:color="cccccc" w:space="0" w:sz="6" w:val="single"/>
              <w:left w:color="cccccc" w:space="0" w:sz="6" w:val="single"/>
              <w:bottom w:color="cccccc" w:space="0" w:sz="6" w:val="single"/>
              <w:right w:color="cccccc" w:space="0" w:sz="6" w:val="single"/>
            </w:tcBorders>
            <w:shd w:fill="f8f8f8" w:val="clear"/>
            <w:tcMar>
              <w:top w:w="40.0" w:type="dxa"/>
              <w:left w:w="40.0" w:type="dxa"/>
              <w:bottom w:w="40.0" w:type="dxa"/>
              <w:right w:w="40.0" w:type="dxa"/>
            </w:tcMar>
            <w:vAlign w:val="bottom"/>
          </w:tcPr>
          <w:p w:rsidR="00000000" w:rsidDel="00000000" w:rsidP="00000000" w:rsidRDefault="00000000" w:rsidRPr="00000000" w14:paraId="000008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British Virgin Islands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Cayman Islands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Chile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Colombia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Costa Rica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Cuba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Dominican Republic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Ecuador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El Salvador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Greenland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Guatemala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Guyana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Haiti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Honduras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Jamaica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Mexico</w:t>
            </w:r>
          </w:p>
        </w:tc>
        <w:tc>
          <w:tcPr>
            <w:tcBorders>
              <w:top w:color="cccccc" w:space="0" w:sz="6" w:val="single"/>
              <w:left w:color="cccccc" w:space="0" w:sz="6" w:val="single"/>
              <w:bottom w:color="cccccc" w:space="0" w:sz="6" w:val="single"/>
              <w:right w:color="cccccc" w:space="0" w:sz="6" w:val="single"/>
            </w:tcBorders>
            <w:shd w:fill="f8f8f8" w:val="clear"/>
            <w:tcMar>
              <w:top w:w="40.0" w:type="dxa"/>
              <w:left w:w="40.0" w:type="dxa"/>
              <w:bottom w:w="40.0" w:type="dxa"/>
              <w:right w:w="40.0" w:type="dxa"/>
            </w:tcMar>
            <w:vAlign w:val="bottom"/>
          </w:tcPr>
          <w:p w:rsidR="00000000" w:rsidDel="00000000" w:rsidP="00000000" w:rsidRDefault="00000000" w:rsidRPr="00000000" w14:paraId="000008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Nicaragua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Panama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Paraguay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Peru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Suriname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Bahamas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Trinidad and Tobago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Uruguay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Venezuela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Latin America</w:t>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Canada</w:t>
            </w:r>
          </w:p>
        </w:tc>
        <w:tc>
          <w:tcPr>
            <w:tcBorders>
              <w:top w:color="cccccc" w:space="0" w:sz="6" w:val="single"/>
              <w:left w:color="cccccc" w:space="0" w:sz="6" w:val="single"/>
              <w:bottom w:color="cccccc" w:space="0" w:sz="6" w:val="single"/>
              <w:right w:color="cccccc" w:space="0" w:sz="6" w:val="single"/>
            </w:tcBorders>
            <w:shd w:fill="f8f8f8" w:val="clear"/>
            <w:tcMar>
              <w:top w:w="40.0" w:type="dxa"/>
              <w:left w:w="40.0" w:type="dxa"/>
              <w:bottom w:w="40.0" w:type="dxa"/>
              <w:right w:w="40.0" w:type="dxa"/>
            </w:tcMar>
            <w:vAlign w:val="bottom"/>
          </w:tcPr>
          <w:p w:rsidR="00000000" w:rsidDel="00000000" w:rsidP="00000000" w:rsidRDefault="00000000" w:rsidRPr="00000000" w14:paraId="000008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North America</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USA</w:t>
            </w:r>
          </w:p>
        </w:tc>
        <w:tc>
          <w:tcPr>
            <w:tcBorders>
              <w:top w:color="cccccc" w:space="0" w:sz="6" w:val="single"/>
              <w:left w:color="cccccc" w:space="0" w:sz="6" w:val="single"/>
              <w:bottom w:color="cccccc" w:space="0" w:sz="6" w:val="single"/>
              <w:right w:color="cccccc" w:space="0" w:sz="6" w:val="single"/>
            </w:tcBorders>
            <w:shd w:fill="f8f8f8" w:val="clear"/>
            <w:tcMar>
              <w:top w:w="40.0" w:type="dxa"/>
              <w:left w:w="40.0" w:type="dxa"/>
              <w:bottom w:w="40.0" w:type="dxa"/>
              <w:right w:w="40.0" w:type="dxa"/>
            </w:tcMar>
            <w:vAlign w:val="bottom"/>
          </w:tcPr>
          <w:p w:rsidR="00000000" w:rsidDel="00000000" w:rsidP="00000000" w:rsidRDefault="00000000" w:rsidRPr="00000000" w14:paraId="000008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North America</w:t>
            </w:r>
            <w:r w:rsidDel="00000000" w:rsidR="00000000" w:rsidRPr="00000000">
              <w:rPr>
                <w:rtl w:val="0"/>
              </w:rPr>
            </w:r>
          </w:p>
        </w:tc>
      </w:tr>
    </w:tbl>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8B4">
      <w:pPr>
        <w:spacing w:after="200" w:lineRule="auto"/>
        <w:rPr>
          <w:sz w:val="20"/>
          <w:szCs w:val="20"/>
          <w:highlight w:val="yellow"/>
        </w:rPr>
      </w:pPr>
      <w:r w:rsidDel="00000000" w:rsidR="00000000" w:rsidRPr="00000000">
        <w:rPr>
          <w:rtl w:val="0"/>
        </w:rPr>
      </w:r>
    </w:p>
    <w:sectPr>
      <w:headerReference r:id="rId12" w:type="default"/>
      <w:footerReference r:id="rId13" w:type="default"/>
      <w:pgSz w:h="16838" w:w="11906" w:orient="portrait"/>
      <w:pgMar w:bottom="720" w:top="720" w:left="720" w:right="10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BC">
    <w:pPr>
      <w:rPr>
        <w:b w:val="1"/>
        <w:bCs w:val="1"/>
      </w:rPr>
    </w:pPr>
    <w:r w:rsidDel="00000000" w:rsidR="00000000" w:rsidRPr="00000000">
      <w:rPr>
        <w:rtl w:val="0"/>
      </w:rPr>
    </w:r>
  </w:p>
  <w:p w:rsidR="00000000" w:rsidDel="00000000" w:rsidP="00000000" w:rsidRDefault="00000000" w:rsidRPr="00000000" w14:paraId="000008BD">
    <w:pPr>
      <w:jc w:val="right"/>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5">
    <w:p w:rsidR="00000000" w:rsidDel="00000000" w:rsidP="00000000" w:rsidRDefault="00000000" w:rsidRPr="00000000" w14:paraId="000008B5">
      <w:pPr>
        <w:spacing w:line="240" w:lineRule="auto"/>
        <w:jc w:val="left"/>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FAO. (2017). FAOSTAT database [WWW Document]. Retrieved from: </w:t>
      </w:r>
      <w:hyperlink r:id="rId1">
        <w:r w:rsidDel="00000000" w:rsidR="00000000" w:rsidRPr="00000000">
          <w:rPr>
            <w:color w:val="1155cc"/>
            <w:sz w:val="16"/>
            <w:szCs w:val="16"/>
            <w:u w:val="single"/>
            <w:rtl w:val="0"/>
          </w:rPr>
          <w:t xml:space="preserve">Faostat website </w:t>
        </w:r>
      </w:hyperlink>
      <w:r w:rsidDel="00000000" w:rsidR="00000000" w:rsidRPr="00000000">
        <w:rPr>
          <w:rtl w:val="0"/>
        </w:rPr>
      </w:r>
    </w:p>
  </w:footnote>
  <w:footnote w:id="6">
    <w:p w:rsidR="00000000" w:rsidDel="00000000" w:rsidP="00000000" w:rsidRDefault="00000000" w:rsidRPr="00000000" w14:paraId="000008B6">
      <w:pPr>
        <w:spacing w:line="240" w:lineRule="auto"/>
        <w:jc w:val="left"/>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Eurostat. (2017). Supply, transformation and consumption of renewable energies [nrg_1007a].</w:t>
      </w:r>
    </w:p>
  </w:footnote>
  <w:footnote w:id="7">
    <w:p w:rsidR="00000000" w:rsidDel="00000000" w:rsidP="00000000" w:rsidRDefault="00000000" w:rsidRPr="00000000" w14:paraId="000008B7">
      <w:pPr>
        <w:spacing w:line="240" w:lineRule="auto"/>
        <w:jc w:val="left"/>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Krausmann, F., Erb, K., Gingrich, S., Lauk, C., &amp; Haberl, H. (2008). Global patterns of socioeconomic biomass flows in the year 2000: A comprehensive assessment of supply, consumption and constraints. </w:t>
      </w:r>
      <w:r w:rsidDel="00000000" w:rsidR="00000000" w:rsidRPr="00000000">
        <w:rPr>
          <w:i w:val="1"/>
          <w:iCs w:val="1"/>
          <w:sz w:val="16"/>
          <w:szCs w:val="16"/>
          <w:rtl w:val="0"/>
        </w:rPr>
        <w:t xml:space="preserve">Ecological Economics,</w:t>
      </w:r>
      <w:r w:rsidDel="00000000" w:rsidR="00000000" w:rsidRPr="00000000">
        <w:rPr>
          <w:sz w:val="16"/>
          <w:szCs w:val="16"/>
          <w:rtl w:val="0"/>
        </w:rPr>
        <w:t xml:space="preserve"> </w:t>
      </w:r>
      <w:r w:rsidDel="00000000" w:rsidR="00000000" w:rsidRPr="00000000">
        <w:rPr>
          <w:i w:val="1"/>
          <w:iCs w:val="1"/>
          <w:sz w:val="16"/>
          <w:szCs w:val="16"/>
          <w:rtl w:val="0"/>
        </w:rPr>
        <w:t xml:space="preserve">65</w:t>
      </w:r>
      <w:r w:rsidDel="00000000" w:rsidR="00000000" w:rsidRPr="00000000">
        <w:rPr>
          <w:sz w:val="16"/>
          <w:szCs w:val="16"/>
          <w:rtl w:val="0"/>
        </w:rPr>
        <w:t xml:space="preserve">(3), 471-487. doi:10.1016/j.ecolecon.2007.07.012</w:t>
      </w:r>
    </w:p>
  </w:footnote>
  <w:footnote w:id="8">
    <w:p w:rsidR="00000000" w:rsidDel="00000000" w:rsidP="00000000" w:rsidRDefault="00000000" w:rsidRPr="00000000" w14:paraId="000008B8">
      <w:pPr>
        <w:spacing w:line="240" w:lineRule="auto"/>
        <w:jc w:val="left"/>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Krausmann, F., Wiedenhofer, D., Lauk, C., Haas, W., Tanikawa, H., Fishman, T., . . . Haberl, H. (2017). Global socioeconomic material stocks rise 23-fold over the 20th century and require half of annual resource use. </w:t>
      </w:r>
      <w:r w:rsidDel="00000000" w:rsidR="00000000" w:rsidRPr="00000000">
        <w:rPr>
          <w:i w:val="1"/>
          <w:iCs w:val="1"/>
          <w:sz w:val="16"/>
          <w:szCs w:val="16"/>
          <w:rtl w:val="0"/>
        </w:rPr>
        <w:t xml:space="preserve">Proceedings of the National Academy of Sciences,</w:t>
      </w:r>
      <w:r w:rsidDel="00000000" w:rsidR="00000000" w:rsidRPr="00000000">
        <w:rPr>
          <w:sz w:val="16"/>
          <w:szCs w:val="16"/>
          <w:rtl w:val="0"/>
        </w:rPr>
        <w:t xml:space="preserve"> </w:t>
      </w:r>
      <w:r w:rsidDel="00000000" w:rsidR="00000000" w:rsidRPr="00000000">
        <w:rPr>
          <w:i w:val="1"/>
          <w:iCs w:val="1"/>
          <w:sz w:val="16"/>
          <w:szCs w:val="16"/>
          <w:rtl w:val="0"/>
        </w:rPr>
        <w:t xml:space="preserve">114</w:t>
      </w:r>
      <w:r w:rsidDel="00000000" w:rsidR="00000000" w:rsidRPr="00000000">
        <w:rPr>
          <w:sz w:val="16"/>
          <w:szCs w:val="16"/>
          <w:rtl w:val="0"/>
        </w:rPr>
        <w:t xml:space="preserve">(8), 1880-1885. doi:10.1073/pnas.1613773114</w:t>
      </w:r>
    </w:p>
  </w:footnote>
  <w:footnote w:id="10">
    <w:p w:rsidR="00000000" w:rsidDel="00000000" w:rsidP="00000000" w:rsidRDefault="00000000" w:rsidRPr="00000000" w14:paraId="000008B9">
      <w:pPr>
        <w:spacing w:line="240" w:lineRule="auto"/>
        <w:jc w:val="left"/>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Wang, T., Müller, D. B., &amp; Graedel, T. E. (2007). Forging the anthropogenic iron cycle. </w:t>
      </w:r>
      <w:r w:rsidDel="00000000" w:rsidR="00000000" w:rsidRPr="00000000">
        <w:rPr>
          <w:i w:val="1"/>
          <w:iCs w:val="1"/>
          <w:sz w:val="16"/>
          <w:szCs w:val="16"/>
          <w:rtl w:val="0"/>
        </w:rPr>
        <w:t xml:space="preserve">Environmental Science &amp; Technology,</w:t>
      </w:r>
      <w:r w:rsidDel="00000000" w:rsidR="00000000" w:rsidRPr="00000000">
        <w:rPr>
          <w:sz w:val="16"/>
          <w:szCs w:val="16"/>
          <w:rtl w:val="0"/>
        </w:rPr>
        <w:t xml:space="preserve"> </w:t>
      </w:r>
      <w:r w:rsidDel="00000000" w:rsidR="00000000" w:rsidRPr="00000000">
        <w:rPr>
          <w:i w:val="1"/>
          <w:iCs w:val="1"/>
          <w:sz w:val="16"/>
          <w:szCs w:val="16"/>
          <w:rtl w:val="0"/>
        </w:rPr>
        <w:t xml:space="preserve">41</w:t>
      </w:r>
      <w:r w:rsidDel="00000000" w:rsidR="00000000" w:rsidRPr="00000000">
        <w:rPr>
          <w:sz w:val="16"/>
          <w:szCs w:val="16"/>
          <w:rtl w:val="0"/>
        </w:rPr>
        <w:t xml:space="preserve">(14), 5120-5129. doi:10.1021/es062761t</w:t>
      </w:r>
    </w:p>
  </w:footnote>
  <w:footnote w:id="11">
    <w:p w:rsidR="00000000" w:rsidDel="00000000" w:rsidP="00000000" w:rsidRDefault="00000000" w:rsidRPr="00000000" w14:paraId="000008BA">
      <w:pPr>
        <w:spacing w:line="240" w:lineRule="auto"/>
        <w:jc w:val="left"/>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Cullen, J. M., &amp; Allwood, J. M. (2013). Mapping the global flow of aluminum: From liquid aluminum to end-use goods. </w:t>
      </w:r>
      <w:r w:rsidDel="00000000" w:rsidR="00000000" w:rsidRPr="00000000">
        <w:rPr>
          <w:i w:val="1"/>
          <w:iCs w:val="1"/>
          <w:sz w:val="16"/>
          <w:szCs w:val="16"/>
          <w:rtl w:val="0"/>
        </w:rPr>
        <w:t xml:space="preserve">Environmental Science &amp; Technology,</w:t>
      </w:r>
      <w:r w:rsidDel="00000000" w:rsidR="00000000" w:rsidRPr="00000000">
        <w:rPr>
          <w:sz w:val="16"/>
          <w:szCs w:val="16"/>
          <w:rtl w:val="0"/>
        </w:rPr>
        <w:t xml:space="preserve"> </w:t>
      </w:r>
      <w:r w:rsidDel="00000000" w:rsidR="00000000" w:rsidRPr="00000000">
        <w:rPr>
          <w:i w:val="1"/>
          <w:iCs w:val="1"/>
          <w:sz w:val="16"/>
          <w:szCs w:val="16"/>
          <w:rtl w:val="0"/>
        </w:rPr>
        <w:t xml:space="preserve">47</w:t>
      </w:r>
      <w:r w:rsidDel="00000000" w:rsidR="00000000" w:rsidRPr="00000000">
        <w:rPr>
          <w:sz w:val="16"/>
          <w:szCs w:val="16"/>
          <w:rtl w:val="0"/>
        </w:rPr>
        <w:t xml:space="preserve">(7), 3057-3064. doi:10.1021/es304256s</w:t>
      </w:r>
    </w:p>
  </w:footnote>
  <w:footnote w:id="12">
    <w:p w:rsidR="00000000" w:rsidDel="00000000" w:rsidP="00000000" w:rsidRDefault="00000000" w:rsidRPr="00000000" w14:paraId="000008BB">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Allwood, J. M., Cullen, J. M., &amp; Milford, R. L. (2010). Options for achieving a 50% cut in industrial carbon emissions by 2050. </w:t>
      </w:r>
      <w:r w:rsidDel="00000000" w:rsidR="00000000" w:rsidRPr="00000000">
        <w:rPr>
          <w:i w:val="1"/>
          <w:iCs w:val="1"/>
          <w:sz w:val="16"/>
          <w:szCs w:val="16"/>
          <w:rtl w:val="0"/>
        </w:rPr>
        <w:t xml:space="preserve">Environmental Science &amp; Technology,</w:t>
      </w:r>
      <w:r w:rsidDel="00000000" w:rsidR="00000000" w:rsidRPr="00000000">
        <w:rPr>
          <w:sz w:val="16"/>
          <w:szCs w:val="16"/>
          <w:rtl w:val="0"/>
        </w:rPr>
        <w:t xml:space="preserve"> </w:t>
      </w:r>
      <w:r w:rsidDel="00000000" w:rsidR="00000000" w:rsidRPr="00000000">
        <w:rPr>
          <w:i w:val="1"/>
          <w:iCs w:val="1"/>
          <w:sz w:val="16"/>
          <w:szCs w:val="16"/>
          <w:rtl w:val="0"/>
        </w:rPr>
        <w:t xml:space="preserve">44</w:t>
      </w:r>
      <w:r w:rsidDel="00000000" w:rsidR="00000000" w:rsidRPr="00000000">
        <w:rPr>
          <w:sz w:val="16"/>
          <w:szCs w:val="16"/>
          <w:rtl w:val="0"/>
        </w:rPr>
        <w:t xml:space="preserve">(6), 1888-1894. doi:10.1021/es902909k</w:t>
      </w:r>
    </w:p>
  </w:footnote>
  <w:footnote w:id="0">
    <w:p w:rsidR="00000000" w:rsidDel="00000000" w:rsidP="00000000" w:rsidRDefault="00000000" w:rsidRPr="00000000" w14:paraId="000008BE">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Oman’</w:t>
      </w:r>
      <w:r w:rsidDel="00000000" w:rsidR="00000000" w:rsidRPr="00000000">
        <w:rPr>
          <w:sz w:val="16"/>
          <w:szCs w:val="16"/>
          <w:rtl w:val="0"/>
        </w:rPr>
        <w:t xml:space="preserve">s </w:t>
      </w:r>
      <w:hyperlink r:id="rId2">
        <w:r w:rsidDel="00000000" w:rsidR="00000000" w:rsidRPr="00000000">
          <w:rPr>
            <w:color w:val="1155cc"/>
            <w:sz w:val="16"/>
            <w:szCs w:val="16"/>
            <w:u w:val="single"/>
            <w:rtl w:val="0"/>
          </w:rPr>
          <w:t xml:space="preserve">data availability template</w:t>
        </w:r>
      </w:hyperlink>
      <w:r w:rsidDel="00000000" w:rsidR="00000000" w:rsidRPr="00000000">
        <w:rPr>
          <w:rtl w:val="0"/>
        </w:rPr>
      </w:r>
    </w:p>
  </w:footnote>
  <w:footnote w:id="9">
    <w:p w:rsidR="00000000" w:rsidDel="00000000" w:rsidP="00000000" w:rsidRDefault="00000000" w:rsidRPr="00000000" w14:paraId="000008C0">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3">
        <w:r w:rsidDel="00000000" w:rsidR="00000000" w:rsidRPr="00000000">
          <w:rPr>
            <w:color w:val="1155cc"/>
            <w:sz w:val="16"/>
            <w:szCs w:val="16"/>
            <w:u w:val="single"/>
            <w:rtl w:val="0"/>
          </w:rPr>
          <w:t xml:space="preserve">https://unstats.un.org/unsd/energystats/dataPortal/</w:t>
        </w:r>
      </w:hyperlink>
      <w:r w:rsidDel="00000000" w:rsidR="00000000" w:rsidRPr="00000000">
        <w:rPr>
          <w:sz w:val="16"/>
          <w:szCs w:val="16"/>
          <w:rtl w:val="0"/>
        </w:rPr>
        <w:t xml:space="preserve"> (2022)</w:t>
      </w:r>
    </w:p>
  </w:footnote>
  <w:footnote w:id="14">
    <w:p w:rsidR="00000000" w:rsidDel="00000000" w:rsidP="00000000" w:rsidRDefault="00000000" w:rsidRPr="00000000" w14:paraId="000008C1">
      <w:pPr>
        <w:spacing w:line="240" w:lineRule="auto"/>
        <w:jc w:val="left"/>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IC  applies</w:t>
      </w:r>
      <w:r w:rsidDel="00000000" w:rsidR="00000000" w:rsidRPr="00000000">
        <w:rPr>
          <w:rtl w:val="0"/>
        </w:rPr>
      </w:r>
    </w:p>
  </w:footnote>
  <w:footnote w:id="15">
    <w:p w:rsidR="00000000" w:rsidDel="00000000" w:rsidP="00000000" w:rsidRDefault="00000000" w:rsidRPr="00000000" w14:paraId="000008C2">
      <w:pPr>
        <w:spacing w:line="240" w:lineRule="auto"/>
        <w:jc w:val="left"/>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Applied only to “efficient” + “ZEB” buildings</w:t>
      </w:r>
    </w:p>
  </w:footnote>
  <w:footnote w:id="16">
    <w:p w:rsidR="00000000" w:rsidDel="00000000" w:rsidP="00000000" w:rsidRDefault="00000000" w:rsidRPr="00000000" w14:paraId="000008C3">
      <w:pPr>
        <w:spacing w:line="240" w:lineRule="auto"/>
        <w:jc w:val="left"/>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Equal across building archetypes, implementation curve apply</w:t>
      </w:r>
    </w:p>
  </w:footnote>
  <w:footnote w:id="17">
    <w:p w:rsidR="00000000" w:rsidDel="00000000" w:rsidP="00000000" w:rsidRDefault="00000000" w:rsidRPr="00000000" w14:paraId="000008C4">
      <w:pPr>
        <w:spacing w:line="240" w:lineRule="auto"/>
        <w:jc w:val="left"/>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Applied only to PHEVs, BEVs, FCVs only</w:t>
      </w:r>
    </w:p>
  </w:footnote>
  <w:footnote w:id="18">
    <w:p w:rsidR="00000000" w:rsidDel="00000000" w:rsidP="00000000" w:rsidRDefault="00000000" w:rsidRPr="00000000" w14:paraId="000008C5">
      <w:pPr>
        <w:spacing w:line="240" w:lineRule="auto"/>
        <w:jc w:val="left"/>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Applied to both privately owned and shared vehicles</w:t>
      </w:r>
    </w:p>
  </w:footnote>
  <w:footnote w:id="1">
    <w:p w:rsidR="00000000" w:rsidDel="00000000" w:rsidP="00000000" w:rsidRDefault="00000000" w:rsidRPr="00000000" w14:paraId="000008C6">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UNEP IRP Global Material Flows Database</w:t>
      </w:r>
    </w:p>
  </w:footnote>
  <w:footnote w:id="2">
    <w:p w:rsidR="00000000" w:rsidDel="00000000" w:rsidP="00000000" w:rsidRDefault="00000000" w:rsidRPr="00000000" w14:paraId="000008C7">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UNEP IRP Global Material Flows Database</w:t>
      </w:r>
    </w:p>
  </w:footnote>
  <w:footnote w:id="3">
    <w:p w:rsidR="00000000" w:rsidDel="00000000" w:rsidP="00000000" w:rsidRDefault="00000000" w:rsidRPr="00000000" w14:paraId="000008C8">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UNEP IRP Global Material Flows Database</w:t>
      </w:r>
    </w:p>
  </w:footnote>
  <w:footnote w:id="4">
    <w:p w:rsidR="00000000" w:rsidDel="00000000" w:rsidP="00000000" w:rsidRDefault="00000000" w:rsidRPr="00000000" w14:paraId="000008C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20"/>
            <w:szCs w:val="20"/>
            <w:u w:val="single"/>
            <w:rtl w:val="0"/>
          </w:rPr>
          <w:t xml:space="preserve">https://drive.google.com/file/d/1K4xz8I9YJRwY6pch7jTi9IOlbsItSeHu/view?usp=sharing</w:t>
        </w:r>
      </w:hyperlink>
      <w:r w:rsidDel="00000000" w:rsidR="00000000" w:rsidRPr="00000000">
        <w:rPr>
          <w:sz w:val="20"/>
          <w:szCs w:val="20"/>
          <w:rtl w:val="0"/>
        </w:rPr>
        <w:t xml:space="preserve"> </w:t>
      </w:r>
    </w:p>
  </w:footnote>
  <w:footnote w:id="13">
    <w:p w:rsidR="00000000" w:rsidDel="00000000" w:rsidP="00000000" w:rsidRDefault="00000000" w:rsidRPr="00000000" w14:paraId="000008CA">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Haas, W., Krausmann, F., Wiedenhofer, D., Lauk, C., &amp; Mayer, A. (2020). Spaceship earth's odyssey to a circular economy-a century long perspective. Resources, Conservation and Recycling, 163, 105076.</w:t>
      </w:r>
    </w:p>
  </w:footnote>
  <w:footnote w:id="19">
    <w:p w:rsidR="00000000" w:rsidDel="00000000" w:rsidP="00000000" w:rsidRDefault="00000000" w:rsidRPr="00000000" w14:paraId="000008CB">
      <w:pPr>
        <w:spacing w:line="240" w:lineRule="auto"/>
        <w:jc w:val="left"/>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Implementation curves apply</w:t>
      </w:r>
    </w:p>
  </w:footnote>
  <w:footnote w:id="20">
    <w:p w:rsidR="00000000" w:rsidDel="00000000" w:rsidP="00000000" w:rsidRDefault="00000000" w:rsidRPr="00000000" w14:paraId="000008CC">
      <w:pPr>
        <w:spacing w:line="240" w:lineRule="auto"/>
        <w:jc w:val="left"/>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Share of the reduced transaction value targeted by the R-strategy that is re-spent in repair and maintenance-related services. Applies to all R-strategies.</w:t>
      </w:r>
    </w:p>
  </w:footnote>
  <w:footnote w:id="21">
    <w:p w:rsidR="00000000" w:rsidDel="00000000" w:rsidP="00000000" w:rsidRDefault="00000000" w:rsidRPr="00000000" w14:paraId="000008CD">
      <w:pPr>
        <w:spacing w:line="240" w:lineRule="auto"/>
        <w:jc w:val="left"/>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Implementation curves apply</w:t>
      </w:r>
      <w:r w:rsidDel="00000000" w:rsidR="00000000" w:rsidRPr="00000000">
        <w:rPr>
          <w:rtl w:val="0"/>
        </w:rPr>
      </w:r>
    </w:p>
  </w:footnote>
  <w:footnote w:id="22">
    <w:p w:rsidR="00000000" w:rsidDel="00000000" w:rsidP="00000000" w:rsidRDefault="00000000" w:rsidRPr="00000000" w14:paraId="000008CE">
      <w:pPr>
        <w:spacing w:line="240" w:lineRule="auto"/>
        <w:jc w:val="left"/>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Implementation curves apply</w:t>
      </w:r>
    </w:p>
    <w:p w:rsidR="00000000" w:rsidDel="00000000" w:rsidP="00000000" w:rsidRDefault="00000000" w:rsidRPr="00000000" w14:paraId="000008CF">
      <w:pPr>
        <w:spacing w:line="240" w:lineRule="auto"/>
        <w:jc w:val="left"/>
        <w:rPr>
          <w:rFonts w:ascii="Arial" w:cs="Arial" w:eastAsia="Arial" w:hAnsi="Arial"/>
          <w:sz w:val="20"/>
          <w:szCs w:val="20"/>
        </w:rPr>
      </w:pPr>
      <w:r w:rsidDel="00000000" w:rsidR="00000000" w:rsidRPr="00000000">
        <w:rPr>
          <w:rtl w:val="0"/>
        </w:rPr>
      </w:r>
    </w:p>
  </w:footnote>
  <w:footnote w:id="23">
    <w:p w:rsidR="00000000" w:rsidDel="00000000" w:rsidP="00000000" w:rsidRDefault="00000000" w:rsidRPr="00000000" w14:paraId="000008D0">
      <w:pPr>
        <w:spacing w:line="240" w:lineRule="auto"/>
        <w:jc w:val="left"/>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Implementation curves apply</w:t>
      </w:r>
    </w:p>
  </w:footnote>
  <w:footnote w:id="24">
    <w:p w:rsidR="00000000" w:rsidDel="00000000" w:rsidP="00000000" w:rsidRDefault="00000000" w:rsidRPr="00000000" w14:paraId="000008D1">
      <w:pPr>
        <w:spacing w:line="240" w:lineRule="auto"/>
        <w:jc w:val="left"/>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Implementation curves apply</w:t>
      </w:r>
    </w:p>
  </w:footnote>
  <w:footnote w:id="25">
    <w:p w:rsidR="00000000" w:rsidDel="00000000" w:rsidP="00000000" w:rsidRDefault="00000000" w:rsidRPr="00000000" w14:paraId="000008D2">
      <w:pPr>
        <w:spacing w:line="240" w:lineRule="auto"/>
        <w:jc w:val="left"/>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Implementation curves apply</w:t>
      </w:r>
      <w:r w:rsidDel="00000000" w:rsidR="00000000" w:rsidRPr="00000000">
        <w:rPr>
          <w:rtl w:val="0"/>
        </w:rPr>
      </w:r>
    </w:p>
  </w:footnote>
  <w:footnote w:id="26">
    <w:p w:rsidR="00000000" w:rsidDel="00000000" w:rsidP="00000000" w:rsidRDefault="00000000" w:rsidRPr="00000000" w14:paraId="000008D3">
      <w:pPr>
        <w:spacing w:line="240" w:lineRule="auto"/>
        <w:jc w:val="left"/>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Share of the reduced transaction value targeted by the Lifestyle change that is re-spent in other products and services. Applies to all Lifestyles.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BF">
    <w:pPr>
      <w:rPr/>
    </w:pPr>
    <w:r w:rsidDel="00000000" w:rsidR="00000000" w:rsidRPr="00000000">
      <w:rPr/>
      <w:drawing>
        <wp:inline distB="114300" distT="114300" distL="114300" distR="114300">
          <wp:extent cx="1023938" cy="299397"/>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23938" cy="29939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en_GB"/>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Montserrat" w:cs="Montserrat" w:eastAsia="Montserrat" w:hAnsi="Montserrat"/>
      <w:b w:val="1"/>
      <w:bCs w:val="1"/>
      <w:sz w:val="26"/>
      <w:szCs w:val="26"/>
    </w:rPr>
  </w:style>
  <w:style w:type="paragraph" w:styleId="Heading2">
    <w:name w:val="heading 2"/>
    <w:basedOn w:val="Normal"/>
    <w:next w:val="Normal"/>
    <w:pPr>
      <w:keepNext w:val="1"/>
      <w:keepLines w:val="1"/>
    </w:pPr>
    <w:rPr>
      <w:rFonts w:ascii="Montserrat" w:cs="Montserrat" w:eastAsia="Montserrat" w:hAnsi="Montserrat"/>
      <w:b w:val="1"/>
      <w:bCs w:val="1"/>
    </w:rPr>
  </w:style>
  <w:style w:type="paragraph" w:styleId="Heading3">
    <w:name w:val="heading 3"/>
    <w:basedOn w:val="Normal"/>
    <w:next w:val="Normal"/>
    <w:pPr>
      <w:keepNext w:val="1"/>
      <w:keepLines w:val="1"/>
      <w:spacing w:after="80" w:before="320" w:lineRule="auto"/>
      <w:jc w:val="left"/>
    </w:pPr>
    <w:rPr>
      <w:rFonts w:ascii="Montserrat" w:cs="Montserrat" w:eastAsia="Montserrat" w:hAnsi="Montserrat"/>
      <w:b w:val="1"/>
      <w:bCs w:val="1"/>
      <w:color w:val="434343"/>
      <w:sz w:val="20"/>
      <w:szCs w:val="20"/>
      <w:u w:val="single"/>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blPr>
  </w:style>
  <w:style w:type="table" w:styleId="Table17">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zenodo.org/records/10633818" TargetMode="External"/><Relationship Id="rId10" Type="http://schemas.openxmlformats.org/officeDocument/2006/relationships/hyperlink" Target="https://www.fao.org/faostat/en/#data/QCL"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ec.europa.eu/eurostat/databrowser/view/env_wastrt/default/table?lang=en&amp;category=env.env_was.env_wasgt"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circularity-gap.world/norway" TargetMode="External"/><Relationship Id="rId8" Type="http://schemas.openxmlformats.org/officeDocument/2006/relationships/hyperlink" Target="https://www.cepii.fr/CEPII/en/bdd_modele/bdd_modele_item.asp?id=3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www.fao.org/faostat/en/" TargetMode="External"/><Relationship Id="rId2" Type="http://schemas.openxmlformats.org/officeDocument/2006/relationships/hyperlink" Target="https://docs.google.com/document/d/1J4PH2UveWskOqjgDqmkpiPBYXqFC-tPlDpMaZDs7Xm0/edit?usp=drive_link" TargetMode="External"/><Relationship Id="rId3" Type="http://schemas.openxmlformats.org/officeDocument/2006/relationships/hyperlink" Target="https://unstats.un.org/unsd/energystats/dataPortal/" TargetMode="External"/><Relationship Id="rId4" Type="http://schemas.openxmlformats.org/officeDocument/2006/relationships/hyperlink" Target="https://drive.google.com/file/d/1K4xz8I9YJRwY6pch7jTi9IOlbsItSeHu/view?usp=sha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